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E3386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4pt;width:188.25pt;height:61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Hrw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" filled="f" stroked="f">
            <v:textbox inset="0,0,0,0">
              <w:txbxContent>
                <w:p w:rsidR="00382793" w:rsidRPr="00994986" w:rsidRDefault="00382793" w:rsidP="0038279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94986"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и</w:t>
                  </w:r>
                  <w:r w:rsidRPr="00994986">
                    <w:rPr>
                      <w:rFonts w:ascii="Times New Roman" w:hAnsi="Times New Roman"/>
                      <w:b/>
                      <w:sz w:val="28"/>
                    </w:rPr>
                    <w:t xml:space="preserve"> силу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отдельных</w:t>
                  </w:r>
                  <w:r w:rsidRPr="00994986"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994986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</w:t>
                  </w:r>
                  <w:r w:rsidR="00AC369B">
                    <w:rPr>
                      <w:rFonts w:ascii="Times New Roman" w:hAnsi="Times New Roman"/>
                      <w:b/>
                      <w:sz w:val="28"/>
                    </w:rPr>
                    <w:t>муниципального района</w:t>
                  </w:r>
                </w:p>
                <w:p w:rsidR="005F0450" w:rsidRPr="0056069C" w:rsidRDefault="005F0450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5F0450" w:rsidRPr="00C922CB" w:rsidRDefault="005F045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5F0450" w:rsidRPr="00D43689" w:rsidRDefault="005F045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B786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4075" cy="2400300"/>
            <wp:effectExtent l="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8B2872" w:rsidRDefault="008B2872" w:rsidP="00382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872" w:rsidRDefault="008B2872" w:rsidP="00A85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4100" w:rsidRDefault="000571DD" w:rsidP="00BD4100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="00BD4100" w:rsidRPr="008052BD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Чайковского городского округа</w:t>
      </w:r>
      <w:r w:rsidR="00BD41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0D3F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93">
        <w:rPr>
          <w:rFonts w:ascii="Times New Roman" w:eastAsia="Times New Roman" w:hAnsi="Times New Roman"/>
          <w:sz w:val="28"/>
          <w:szCs w:val="28"/>
          <w:lang w:eastAsia="ru-RU"/>
        </w:rPr>
        <w:t>Чайковской</w:t>
      </w:r>
      <w:r w:rsidR="00BD410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умы от 21</w:t>
      </w:r>
      <w:r w:rsidR="00BD41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№ 13 </w:t>
      </w:r>
      <w:r w:rsidR="00BD4100">
        <w:rPr>
          <w:rFonts w:ascii="Times New Roman" w:eastAsia="Times New Roman" w:hAnsi="Times New Roman"/>
          <w:sz w:val="28"/>
          <w:szCs w:val="28"/>
          <w:lang w:eastAsia="ru-RU"/>
        </w:rPr>
        <w:t>«О вопросах правопреемства»</w:t>
      </w:r>
    </w:p>
    <w:p w:rsidR="000571DD" w:rsidRPr="00994986" w:rsidRDefault="000571DD" w:rsidP="00BD4100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8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571DD" w:rsidRDefault="000571DD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9498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98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Чайковского муниципального района:</w:t>
      </w:r>
    </w:p>
    <w:p w:rsidR="000571DD" w:rsidRPr="00D3400B" w:rsidRDefault="00D3400B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от 16 июля 2009 г.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1674 «Об утверждении формы договоров аренды недвижимого и движимого имущества, находящегося в муниципальной собственности Чайковского муниципального района»;</w:t>
      </w:r>
    </w:p>
    <w:p w:rsidR="000571DD" w:rsidRPr="00D3400B" w:rsidRDefault="00D3400B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от 20 декабря 2010 г.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3282 «О создании постоянно действующей комиссии по </w:t>
      </w:r>
      <w:bookmarkStart w:id="0" w:name="_GoBack"/>
      <w:bookmarkEnd w:id="0"/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рассмотрению вопросов о предоставлении муниципальной преференции в виде льготы по арендной плате, а также определении размера льготы»;</w:t>
      </w:r>
    </w:p>
    <w:p w:rsidR="000571DD" w:rsidRPr="00D3400B" w:rsidRDefault="000571DD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hAnsi="Times New Roman"/>
          <w:sz w:val="28"/>
          <w:szCs w:val="28"/>
          <w:lang w:eastAsia="ru-RU"/>
        </w:rPr>
        <w:t xml:space="preserve">от 27 апреля 2011 </w:t>
      </w: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400B">
        <w:rPr>
          <w:rFonts w:ascii="Times New Roman" w:hAnsi="Times New Roman"/>
          <w:sz w:val="28"/>
          <w:szCs w:val="28"/>
          <w:lang w:eastAsia="ru-RU"/>
        </w:rPr>
        <w:t xml:space="preserve"> № 1032 «О внесении изменений в постановление главы Чайковского муниципального района от 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A61C5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Pr="00D3400B">
        <w:rPr>
          <w:rFonts w:ascii="Times New Roman" w:hAnsi="Times New Roman"/>
          <w:sz w:val="28"/>
          <w:szCs w:val="28"/>
          <w:lang w:eastAsia="ru-RU"/>
        </w:rPr>
        <w:t>2010</w:t>
      </w:r>
      <w:r w:rsidR="008A61C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3400B">
        <w:rPr>
          <w:rFonts w:ascii="Times New Roman" w:hAnsi="Times New Roman"/>
          <w:sz w:val="28"/>
          <w:szCs w:val="28"/>
          <w:lang w:eastAsia="ru-RU"/>
        </w:rPr>
        <w:t xml:space="preserve"> № 3282»;</w:t>
      </w:r>
    </w:p>
    <w:p w:rsidR="000571DD" w:rsidRPr="00D3400B" w:rsidRDefault="000571DD" w:rsidP="000571D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00B">
        <w:rPr>
          <w:rFonts w:ascii="Times New Roman" w:hAnsi="Times New Roman"/>
          <w:sz w:val="28"/>
          <w:szCs w:val="28"/>
          <w:lang w:eastAsia="ru-RU"/>
        </w:rPr>
        <w:t xml:space="preserve">от 23 июня 2011 </w:t>
      </w: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400B">
        <w:rPr>
          <w:rFonts w:ascii="Times New Roman" w:hAnsi="Times New Roman"/>
          <w:sz w:val="28"/>
          <w:szCs w:val="28"/>
          <w:lang w:eastAsia="ru-RU"/>
        </w:rPr>
        <w:t xml:space="preserve"> № 1889 «О внесении изменений в постановление главы Чайковского муниципального района от 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A61C5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D3400B">
        <w:rPr>
          <w:rFonts w:ascii="Times New Roman" w:hAnsi="Times New Roman"/>
          <w:sz w:val="28"/>
          <w:szCs w:val="28"/>
          <w:lang w:eastAsia="ru-RU"/>
        </w:rPr>
        <w:t>2010</w:t>
      </w:r>
      <w:r w:rsidR="008A61C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3400B">
        <w:rPr>
          <w:rFonts w:ascii="Times New Roman" w:hAnsi="Times New Roman"/>
          <w:sz w:val="28"/>
          <w:szCs w:val="28"/>
          <w:lang w:eastAsia="ru-RU"/>
        </w:rPr>
        <w:t xml:space="preserve"> № 3282»;</w:t>
      </w:r>
    </w:p>
    <w:p w:rsidR="00BD4100" w:rsidRPr="00D3400B" w:rsidRDefault="00BD4100" w:rsidP="00BD4100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от 17 августа 2011 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2638 «О внесении изменений в состав постоянно действующей комиссии по рассмотрению вопросов о предоставлении муниципальной преференции в виде льготы по арендной плате, а также определении размера льготы»;</w:t>
      </w:r>
    </w:p>
    <w:p w:rsidR="000571DD" w:rsidRPr="00D3400B" w:rsidRDefault="00BD4100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3566 «О внесении изменений в постановление главы Чайковского муниципального района от 20 декабря 2010 года № 3282»;</w:t>
      </w:r>
    </w:p>
    <w:p w:rsidR="000571DD" w:rsidRPr="00D3400B" w:rsidRDefault="00BD4100" w:rsidP="00BD4100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от 15 августа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2013 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2190 «О внесении изменений в постановление главы Чайковского муниципального района от 20 декабря 2010 года № 3282</w:t>
      </w:r>
      <w:r w:rsidR="00AC369B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t>«О создании постоянно действующей комиссии по рассмотрению вопросов о предоставлении муниципальной преференции»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71DD" w:rsidRPr="00D3400B" w:rsidRDefault="00BD4100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0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25 марта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591 «О внесении изменени</w:t>
      </w:r>
      <w:r w:rsidR="008A61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AC369B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Чайковского муниципального района от 20 декабря 2010 года № 3282»;</w:t>
      </w:r>
    </w:p>
    <w:p w:rsidR="000571DD" w:rsidRPr="00D3400B" w:rsidRDefault="008A61C5" w:rsidP="000571DD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4100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№ 1208 «О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571DD" w:rsidRPr="00D340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комиссии, утвержденный постановлением главы Чайковск</w:t>
      </w:r>
      <w:r w:rsidR="00BD4100" w:rsidRPr="00D3400B">
        <w:rPr>
          <w:rFonts w:ascii="Times New Roman" w:eastAsia="Times New Roman" w:hAnsi="Times New Roman"/>
          <w:sz w:val="28"/>
          <w:szCs w:val="28"/>
          <w:lang w:eastAsia="ru-RU"/>
        </w:rPr>
        <w:t>ого м</w:t>
      </w:r>
      <w:r w:rsidR="00D3400B" w:rsidRPr="00D3400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от 20.12.</w:t>
      </w:r>
      <w:r w:rsidR="00BD4100" w:rsidRPr="00D3400B">
        <w:rPr>
          <w:rFonts w:ascii="Times New Roman" w:eastAsia="Times New Roman" w:hAnsi="Times New Roman"/>
          <w:sz w:val="28"/>
          <w:szCs w:val="28"/>
          <w:lang w:eastAsia="ru-RU"/>
        </w:rPr>
        <w:t>2010 № 3282».</w:t>
      </w:r>
    </w:p>
    <w:p w:rsidR="000571DD" w:rsidRPr="0056069C" w:rsidRDefault="000571DD" w:rsidP="000571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газете «Огни Камы»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1DD" w:rsidRPr="003B2BC9" w:rsidRDefault="000571DD" w:rsidP="00BD4100">
      <w:pPr>
        <w:spacing w:after="0" w:line="28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1DD" w:rsidRPr="00994986" w:rsidRDefault="000571DD" w:rsidP="000571DD">
      <w:pPr>
        <w:spacing w:before="480"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городского округа – </w:t>
      </w:r>
    </w:p>
    <w:p w:rsidR="000571DD" w:rsidRPr="00994986" w:rsidRDefault="000571DD" w:rsidP="000571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</w:p>
    <w:p w:rsidR="000571DD" w:rsidRPr="00994986" w:rsidRDefault="000571DD" w:rsidP="000571D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94986">
        <w:rPr>
          <w:rFonts w:ascii="Times New Roman" w:eastAsia="Times New Roman" w:hAnsi="Times New Roman"/>
          <w:sz w:val="28"/>
          <w:szCs w:val="20"/>
          <w:lang w:eastAsia="ru-RU"/>
        </w:rPr>
        <w:tab/>
        <w:t>Ю.Г. Востриков</w:t>
      </w:r>
    </w:p>
    <w:p w:rsidR="000571DD" w:rsidRDefault="000571DD" w:rsidP="000571DD"/>
    <w:p w:rsidR="006768D3" w:rsidRPr="000571DD" w:rsidRDefault="006768D3" w:rsidP="000571DD">
      <w:pPr>
        <w:spacing w:before="480" w:after="0" w:line="240" w:lineRule="auto"/>
        <w:ind w:firstLine="709"/>
        <w:jc w:val="both"/>
        <w:rPr>
          <w:rFonts w:ascii="Times New Roman" w:hAnsi="Times New Roman"/>
          <w:sz w:val="18"/>
        </w:rPr>
      </w:pPr>
    </w:p>
    <w:sectPr w:rsidR="006768D3" w:rsidRPr="000571DD" w:rsidSect="0006646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0D" w:rsidRDefault="00EB250D" w:rsidP="008052BD">
      <w:pPr>
        <w:spacing w:after="0" w:line="240" w:lineRule="auto"/>
      </w:pPr>
      <w:r>
        <w:separator/>
      </w:r>
    </w:p>
  </w:endnote>
  <w:endnote w:type="continuationSeparator" w:id="0">
    <w:p w:rsidR="00EB250D" w:rsidRDefault="00EB250D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50" w:rsidRDefault="005F0450">
    <w:pPr>
      <w:pStyle w:val="af0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0D" w:rsidRDefault="00EB250D" w:rsidP="008052BD">
      <w:pPr>
        <w:spacing w:after="0" w:line="240" w:lineRule="auto"/>
      </w:pPr>
      <w:r>
        <w:separator/>
      </w:r>
    </w:p>
  </w:footnote>
  <w:footnote w:type="continuationSeparator" w:id="0">
    <w:p w:rsidR="00EB250D" w:rsidRDefault="00EB250D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3B" w:rsidRPr="0085373B" w:rsidRDefault="0085373B" w:rsidP="0085373B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5373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23.08.2022 г. Срок  приема заключений независимых экспертов до 01.09.2022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A6E5C"/>
    <w:multiLevelType w:val="multilevel"/>
    <w:tmpl w:val="D3A6481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9E"/>
    <w:rsid w:val="000049F6"/>
    <w:rsid w:val="000076C6"/>
    <w:rsid w:val="00013B67"/>
    <w:rsid w:val="000147E5"/>
    <w:rsid w:val="00016AF4"/>
    <w:rsid w:val="00041194"/>
    <w:rsid w:val="00050A32"/>
    <w:rsid w:val="000571DD"/>
    <w:rsid w:val="00057243"/>
    <w:rsid w:val="00061043"/>
    <w:rsid w:val="0006116C"/>
    <w:rsid w:val="00066465"/>
    <w:rsid w:val="0007187A"/>
    <w:rsid w:val="00071DAE"/>
    <w:rsid w:val="00080323"/>
    <w:rsid w:val="00084508"/>
    <w:rsid w:val="00085BD3"/>
    <w:rsid w:val="00090035"/>
    <w:rsid w:val="00091BA8"/>
    <w:rsid w:val="00093623"/>
    <w:rsid w:val="00093FD6"/>
    <w:rsid w:val="000C4EE9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16AA"/>
    <w:rsid w:val="000F2DD0"/>
    <w:rsid w:val="000F6766"/>
    <w:rsid w:val="000F7A26"/>
    <w:rsid w:val="0011601A"/>
    <w:rsid w:val="00127AB6"/>
    <w:rsid w:val="00132A6D"/>
    <w:rsid w:val="00137A39"/>
    <w:rsid w:val="00141CC6"/>
    <w:rsid w:val="00153317"/>
    <w:rsid w:val="00155A30"/>
    <w:rsid w:val="00165080"/>
    <w:rsid w:val="001708D3"/>
    <w:rsid w:val="00173BB8"/>
    <w:rsid w:val="00175291"/>
    <w:rsid w:val="00183EBA"/>
    <w:rsid w:val="001911CC"/>
    <w:rsid w:val="001A47B9"/>
    <w:rsid w:val="001A4C93"/>
    <w:rsid w:val="001A7DAC"/>
    <w:rsid w:val="001B1736"/>
    <w:rsid w:val="001B2CF8"/>
    <w:rsid w:val="001B5CB6"/>
    <w:rsid w:val="001B7869"/>
    <w:rsid w:val="001D012A"/>
    <w:rsid w:val="001D23E5"/>
    <w:rsid w:val="001D6C0F"/>
    <w:rsid w:val="001E11CF"/>
    <w:rsid w:val="001F5891"/>
    <w:rsid w:val="0020047B"/>
    <w:rsid w:val="002033FD"/>
    <w:rsid w:val="00207582"/>
    <w:rsid w:val="00211514"/>
    <w:rsid w:val="0024511A"/>
    <w:rsid w:val="00246126"/>
    <w:rsid w:val="002509CC"/>
    <w:rsid w:val="00256379"/>
    <w:rsid w:val="00257BF8"/>
    <w:rsid w:val="00265A1C"/>
    <w:rsid w:val="00272950"/>
    <w:rsid w:val="00275D6E"/>
    <w:rsid w:val="00284F66"/>
    <w:rsid w:val="002A2EBA"/>
    <w:rsid w:val="002A3EAF"/>
    <w:rsid w:val="002B3737"/>
    <w:rsid w:val="002B47A7"/>
    <w:rsid w:val="002B4A36"/>
    <w:rsid w:val="002C79C3"/>
    <w:rsid w:val="002D08AA"/>
    <w:rsid w:val="002E06D4"/>
    <w:rsid w:val="002E564F"/>
    <w:rsid w:val="002E7D81"/>
    <w:rsid w:val="002F3FFA"/>
    <w:rsid w:val="002F4819"/>
    <w:rsid w:val="0030111C"/>
    <w:rsid w:val="0031310A"/>
    <w:rsid w:val="00314F37"/>
    <w:rsid w:val="0031794C"/>
    <w:rsid w:val="003252F0"/>
    <w:rsid w:val="00325F17"/>
    <w:rsid w:val="00333561"/>
    <w:rsid w:val="00337B5B"/>
    <w:rsid w:val="0034605D"/>
    <w:rsid w:val="00352D2B"/>
    <w:rsid w:val="00356AEB"/>
    <w:rsid w:val="003577BB"/>
    <w:rsid w:val="00367CFB"/>
    <w:rsid w:val="00370999"/>
    <w:rsid w:val="00377F4D"/>
    <w:rsid w:val="00382793"/>
    <w:rsid w:val="00385E20"/>
    <w:rsid w:val="00396B99"/>
    <w:rsid w:val="003B1006"/>
    <w:rsid w:val="003B62DB"/>
    <w:rsid w:val="003C1C08"/>
    <w:rsid w:val="003C39F5"/>
    <w:rsid w:val="003D1D3F"/>
    <w:rsid w:val="003D1D44"/>
    <w:rsid w:val="003D518C"/>
    <w:rsid w:val="003E34A8"/>
    <w:rsid w:val="003F1576"/>
    <w:rsid w:val="003F2D93"/>
    <w:rsid w:val="003F4586"/>
    <w:rsid w:val="003F63D0"/>
    <w:rsid w:val="004118E0"/>
    <w:rsid w:val="00420BE3"/>
    <w:rsid w:val="00423D93"/>
    <w:rsid w:val="0043238B"/>
    <w:rsid w:val="00432ACB"/>
    <w:rsid w:val="00433508"/>
    <w:rsid w:val="00435E99"/>
    <w:rsid w:val="004366C4"/>
    <w:rsid w:val="00436C89"/>
    <w:rsid w:val="0044167A"/>
    <w:rsid w:val="00452FE5"/>
    <w:rsid w:val="00453326"/>
    <w:rsid w:val="004651A9"/>
    <w:rsid w:val="00477EEE"/>
    <w:rsid w:val="00480B29"/>
    <w:rsid w:val="004922D8"/>
    <w:rsid w:val="0049355E"/>
    <w:rsid w:val="004976CD"/>
    <w:rsid w:val="004A1C57"/>
    <w:rsid w:val="004B38B6"/>
    <w:rsid w:val="004B52F4"/>
    <w:rsid w:val="004B57F0"/>
    <w:rsid w:val="004C72DF"/>
    <w:rsid w:val="004D1C5A"/>
    <w:rsid w:val="004E01FF"/>
    <w:rsid w:val="004E117F"/>
    <w:rsid w:val="004E2602"/>
    <w:rsid w:val="004F5B30"/>
    <w:rsid w:val="004F60B8"/>
    <w:rsid w:val="00501C40"/>
    <w:rsid w:val="00510A47"/>
    <w:rsid w:val="00512706"/>
    <w:rsid w:val="005131A4"/>
    <w:rsid w:val="00513F23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7098"/>
    <w:rsid w:val="0057532C"/>
    <w:rsid w:val="00582A92"/>
    <w:rsid w:val="00590D3F"/>
    <w:rsid w:val="005919DA"/>
    <w:rsid w:val="00592C46"/>
    <w:rsid w:val="00593607"/>
    <w:rsid w:val="00594120"/>
    <w:rsid w:val="005943DE"/>
    <w:rsid w:val="005B5C70"/>
    <w:rsid w:val="005D1DAB"/>
    <w:rsid w:val="005D3447"/>
    <w:rsid w:val="005D4B59"/>
    <w:rsid w:val="005E1628"/>
    <w:rsid w:val="005E74C7"/>
    <w:rsid w:val="005F0450"/>
    <w:rsid w:val="005F14EF"/>
    <w:rsid w:val="006059F0"/>
    <w:rsid w:val="00621F81"/>
    <w:rsid w:val="00622FD3"/>
    <w:rsid w:val="00631921"/>
    <w:rsid w:val="006346DF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D5186"/>
    <w:rsid w:val="006D5624"/>
    <w:rsid w:val="006E2A40"/>
    <w:rsid w:val="006E5EC4"/>
    <w:rsid w:val="006F0414"/>
    <w:rsid w:val="0070421C"/>
    <w:rsid w:val="0071210E"/>
    <w:rsid w:val="00715F39"/>
    <w:rsid w:val="007274A7"/>
    <w:rsid w:val="0073368D"/>
    <w:rsid w:val="00752479"/>
    <w:rsid w:val="00763084"/>
    <w:rsid w:val="00765DA4"/>
    <w:rsid w:val="00772956"/>
    <w:rsid w:val="00772E62"/>
    <w:rsid w:val="00774AD3"/>
    <w:rsid w:val="007771AF"/>
    <w:rsid w:val="00790762"/>
    <w:rsid w:val="0079762D"/>
    <w:rsid w:val="007A0A87"/>
    <w:rsid w:val="007A1FB9"/>
    <w:rsid w:val="007A216B"/>
    <w:rsid w:val="007A272D"/>
    <w:rsid w:val="007A4A8E"/>
    <w:rsid w:val="007B191A"/>
    <w:rsid w:val="007C0DE8"/>
    <w:rsid w:val="007C123B"/>
    <w:rsid w:val="007D383F"/>
    <w:rsid w:val="007D489A"/>
    <w:rsid w:val="007D4F91"/>
    <w:rsid w:val="007E0836"/>
    <w:rsid w:val="007E28FF"/>
    <w:rsid w:val="007E384F"/>
    <w:rsid w:val="007F0852"/>
    <w:rsid w:val="007F7EAA"/>
    <w:rsid w:val="00802354"/>
    <w:rsid w:val="00803ABD"/>
    <w:rsid w:val="008051CF"/>
    <w:rsid w:val="008052BD"/>
    <w:rsid w:val="00806A08"/>
    <w:rsid w:val="008146E0"/>
    <w:rsid w:val="00817CA9"/>
    <w:rsid w:val="00822B31"/>
    <w:rsid w:val="00822E3B"/>
    <w:rsid w:val="00826197"/>
    <w:rsid w:val="00827A2A"/>
    <w:rsid w:val="008337D6"/>
    <w:rsid w:val="00836BA3"/>
    <w:rsid w:val="00837C33"/>
    <w:rsid w:val="00846F1D"/>
    <w:rsid w:val="00853246"/>
    <w:rsid w:val="0085373B"/>
    <w:rsid w:val="0086618C"/>
    <w:rsid w:val="00867B86"/>
    <w:rsid w:val="00870326"/>
    <w:rsid w:val="00872DD5"/>
    <w:rsid w:val="008764F5"/>
    <w:rsid w:val="00887E3E"/>
    <w:rsid w:val="008948E2"/>
    <w:rsid w:val="008A5563"/>
    <w:rsid w:val="008A61C5"/>
    <w:rsid w:val="008B0205"/>
    <w:rsid w:val="008B2872"/>
    <w:rsid w:val="008B72EA"/>
    <w:rsid w:val="008D3046"/>
    <w:rsid w:val="008D5344"/>
    <w:rsid w:val="008E0857"/>
    <w:rsid w:val="008F028D"/>
    <w:rsid w:val="008F1639"/>
    <w:rsid w:val="008F7C78"/>
    <w:rsid w:val="00906C50"/>
    <w:rsid w:val="00916BD4"/>
    <w:rsid w:val="009177B4"/>
    <w:rsid w:val="009219A7"/>
    <w:rsid w:val="00926F0A"/>
    <w:rsid w:val="00933C4F"/>
    <w:rsid w:val="009362B8"/>
    <w:rsid w:val="00940384"/>
    <w:rsid w:val="00946183"/>
    <w:rsid w:val="00953231"/>
    <w:rsid w:val="009536FE"/>
    <w:rsid w:val="00957576"/>
    <w:rsid w:val="00960E3B"/>
    <w:rsid w:val="00961DA9"/>
    <w:rsid w:val="009672A8"/>
    <w:rsid w:val="00970AE4"/>
    <w:rsid w:val="0097214B"/>
    <w:rsid w:val="00972F2D"/>
    <w:rsid w:val="00981C05"/>
    <w:rsid w:val="009918D1"/>
    <w:rsid w:val="009918FD"/>
    <w:rsid w:val="009A0339"/>
    <w:rsid w:val="009A39BF"/>
    <w:rsid w:val="009A463A"/>
    <w:rsid w:val="009B173D"/>
    <w:rsid w:val="009B2AA4"/>
    <w:rsid w:val="009C0193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70F2"/>
    <w:rsid w:val="00A043D4"/>
    <w:rsid w:val="00A17913"/>
    <w:rsid w:val="00A267A4"/>
    <w:rsid w:val="00A30A97"/>
    <w:rsid w:val="00A35452"/>
    <w:rsid w:val="00A40240"/>
    <w:rsid w:val="00A4211D"/>
    <w:rsid w:val="00A5757F"/>
    <w:rsid w:val="00A64224"/>
    <w:rsid w:val="00A65D79"/>
    <w:rsid w:val="00A70949"/>
    <w:rsid w:val="00A75E76"/>
    <w:rsid w:val="00A7703B"/>
    <w:rsid w:val="00A77D11"/>
    <w:rsid w:val="00A83ACE"/>
    <w:rsid w:val="00A85C46"/>
    <w:rsid w:val="00A87F45"/>
    <w:rsid w:val="00A900C1"/>
    <w:rsid w:val="00A914BE"/>
    <w:rsid w:val="00A929C9"/>
    <w:rsid w:val="00A96F9B"/>
    <w:rsid w:val="00A97C95"/>
    <w:rsid w:val="00AA31B7"/>
    <w:rsid w:val="00AA5583"/>
    <w:rsid w:val="00AB6C92"/>
    <w:rsid w:val="00AC014D"/>
    <w:rsid w:val="00AC369B"/>
    <w:rsid w:val="00AC6860"/>
    <w:rsid w:val="00AC7EEF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31EEC"/>
    <w:rsid w:val="00B44987"/>
    <w:rsid w:val="00B479F1"/>
    <w:rsid w:val="00B503E6"/>
    <w:rsid w:val="00B57454"/>
    <w:rsid w:val="00B636CA"/>
    <w:rsid w:val="00B81E6A"/>
    <w:rsid w:val="00B874A5"/>
    <w:rsid w:val="00B94C53"/>
    <w:rsid w:val="00B96D45"/>
    <w:rsid w:val="00BA1CE9"/>
    <w:rsid w:val="00BA343E"/>
    <w:rsid w:val="00BA391B"/>
    <w:rsid w:val="00BA4CF8"/>
    <w:rsid w:val="00BB0755"/>
    <w:rsid w:val="00BD1334"/>
    <w:rsid w:val="00BD4100"/>
    <w:rsid w:val="00BD45D0"/>
    <w:rsid w:val="00BD64C3"/>
    <w:rsid w:val="00BE1208"/>
    <w:rsid w:val="00BE60F5"/>
    <w:rsid w:val="00BF25BD"/>
    <w:rsid w:val="00C0458D"/>
    <w:rsid w:val="00C049E1"/>
    <w:rsid w:val="00C05CE2"/>
    <w:rsid w:val="00C0712D"/>
    <w:rsid w:val="00C14D00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7CC5"/>
    <w:rsid w:val="00C70281"/>
    <w:rsid w:val="00C703B8"/>
    <w:rsid w:val="00C711C6"/>
    <w:rsid w:val="00C723C8"/>
    <w:rsid w:val="00C80DC8"/>
    <w:rsid w:val="00C86221"/>
    <w:rsid w:val="00C922CB"/>
    <w:rsid w:val="00C93311"/>
    <w:rsid w:val="00CA2986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227E"/>
    <w:rsid w:val="00D1236C"/>
    <w:rsid w:val="00D2449D"/>
    <w:rsid w:val="00D2470A"/>
    <w:rsid w:val="00D25204"/>
    <w:rsid w:val="00D3400B"/>
    <w:rsid w:val="00D355D2"/>
    <w:rsid w:val="00D35AFD"/>
    <w:rsid w:val="00D43689"/>
    <w:rsid w:val="00D451D2"/>
    <w:rsid w:val="00D734DB"/>
    <w:rsid w:val="00D758DC"/>
    <w:rsid w:val="00D80660"/>
    <w:rsid w:val="00D8189E"/>
    <w:rsid w:val="00D82084"/>
    <w:rsid w:val="00D82527"/>
    <w:rsid w:val="00D83589"/>
    <w:rsid w:val="00D86FCC"/>
    <w:rsid w:val="00D9744E"/>
    <w:rsid w:val="00DA3350"/>
    <w:rsid w:val="00DA45A7"/>
    <w:rsid w:val="00DB7B36"/>
    <w:rsid w:val="00DC489F"/>
    <w:rsid w:val="00DC7A28"/>
    <w:rsid w:val="00DD333D"/>
    <w:rsid w:val="00DD47B9"/>
    <w:rsid w:val="00DE1E51"/>
    <w:rsid w:val="00DF2372"/>
    <w:rsid w:val="00DF27F2"/>
    <w:rsid w:val="00E00A8D"/>
    <w:rsid w:val="00E02CAA"/>
    <w:rsid w:val="00E14E38"/>
    <w:rsid w:val="00E33862"/>
    <w:rsid w:val="00E3426B"/>
    <w:rsid w:val="00E37993"/>
    <w:rsid w:val="00E41B94"/>
    <w:rsid w:val="00E43C59"/>
    <w:rsid w:val="00E445C8"/>
    <w:rsid w:val="00E4700B"/>
    <w:rsid w:val="00E476BE"/>
    <w:rsid w:val="00E47C1D"/>
    <w:rsid w:val="00E50B16"/>
    <w:rsid w:val="00E55483"/>
    <w:rsid w:val="00E67FE0"/>
    <w:rsid w:val="00E73982"/>
    <w:rsid w:val="00E92406"/>
    <w:rsid w:val="00E96783"/>
    <w:rsid w:val="00E96D0F"/>
    <w:rsid w:val="00E979E2"/>
    <w:rsid w:val="00EA76E1"/>
    <w:rsid w:val="00EB250D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F76E1"/>
    <w:rsid w:val="00F02A9C"/>
    <w:rsid w:val="00F10E35"/>
    <w:rsid w:val="00F2595A"/>
    <w:rsid w:val="00F262DA"/>
    <w:rsid w:val="00F267F5"/>
    <w:rsid w:val="00F278E8"/>
    <w:rsid w:val="00F3279A"/>
    <w:rsid w:val="00F328C9"/>
    <w:rsid w:val="00F479F1"/>
    <w:rsid w:val="00F50DC6"/>
    <w:rsid w:val="00F551E6"/>
    <w:rsid w:val="00F63529"/>
    <w:rsid w:val="00F6649D"/>
    <w:rsid w:val="00F7110B"/>
    <w:rsid w:val="00F866B9"/>
    <w:rsid w:val="00F90AC7"/>
    <w:rsid w:val="00F9351A"/>
    <w:rsid w:val="00F93A6B"/>
    <w:rsid w:val="00F96423"/>
    <w:rsid w:val="00FA2ABC"/>
    <w:rsid w:val="00FA5469"/>
    <w:rsid w:val="00FA5D0B"/>
    <w:rsid w:val="00FC42BB"/>
    <w:rsid w:val="00FD48BE"/>
    <w:rsid w:val="00FE0830"/>
    <w:rsid w:val="00FE546E"/>
    <w:rsid w:val="00FF2F91"/>
    <w:rsid w:val="00FF412F"/>
    <w:rsid w:val="00FF51E0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1B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489E-903E-4A14-9766-5A27E64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derbilova</cp:lastModifiedBy>
  <cp:revision>2</cp:revision>
  <cp:lastPrinted>2022-08-22T06:47:00Z</cp:lastPrinted>
  <dcterms:created xsi:type="dcterms:W3CDTF">2022-08-23T05:03:00Z</dcterms:created>
  <dcterms:modified xsi:type="dcterms:W3CDTF">2022-08-23T05:03:00Z</dcterms:modified>
</cp:coreProperties>
</file>