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ED" w:rsidRDefault="000454ED" w:rsidP="000454ED">
      <w:pPr>
        <w:rPr>
          <w:rFonts w:ascii="Times New Roman" w:hAnsi="Times New Roman" w:cs="Times New Roman"/>
          <w:sz w:val="24"/>
          <w:szCs w:val="24"/>
        </w:rPr>
      </w:pPr>
      <w:r w:rsidRPr="000454ED">
        <w:rPr>
          <w:rFonts w:ascii="Times New Roman" w:hAnsi="Times New Roman" w:cs="Times New Roman"/>
          <w:sz w:val="24"/>
          <w:szCs w:val="24"/>
        </w:rPr>
        <w:t>Форма замечаний и предложений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городского округа</w:t>
      </w:r>
    </w:p>
    <w:p w:rsid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54ED" w:rsidRP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ED">
        <w:rPr>
          <w:rFonts w:ascii="Times New Roman" w:hAnsi="Times New Roman" w:cs="Times New Roman"/>
          <w:i/>
          <w:sz w:val="24"/>
          <w:szCs w:val="24"/>
        </w:rPr>
        <w:t>(наименование организации, ИНН/ФИО гражданина)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(адрес </w:t>
      </w:r>
      <w:r w:rsidRPr="000454ED">
        <w:rPr>
          <w:rFonts w:ascii="Times New Roman" w:hAnsi="Times New Roman" w:cs="Times New Roman"/>
          <w:i/>
          <w:sz w:val="24"/>
          <w:szCs w:val="24"/>
        </w:rPr>
        <w:t>местонахождения/проживания с указанием почтового индекса)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Номер контактного телефона_____________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почты_________________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0454ED" w:rsidRP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E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ED">
        <w:rPr>
          <w:rFonts w:ascii="Times New Roman" w:hAnsi="Times New Roman" w:cs="Times New Roman"/>
          <w:b/>
          <w:sz w:val="24"/>
          <w:szCs w:val="24"/>
        </w:rPr>
        <w:t>о замечаниях и предложениях</w:t>
      </w:r>
    </w:p>
    <w:p w:rsid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ED" w:rsidRDefault="000454ED" w:rsidP="00C7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4ED">
        <w:rPr>
          <w:rFonts w:ascii="Times New Roman" w:hAnsi="Times New Roman" w:cs="Times New Roman"/>
          <w:sz w:val="24"/>
          <w:szCs w:val="24"/>
        </w:rPr>
        <w:t>В связи с размещением администрацией Чайковского городского округа на официальном сайте администрации Чайковского городского окру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0454ED">
        <w:rPr>
          <w:rFonts w:ascii="Times New Roman" w:hAnsi="Times New Roman" w:cs="Times New Roman"/>
          <w:sz w:val="24"/>
          <w:szCs w:val="24"/>
        </w:rPr>
        <w:t xml:space="preserve"> _________________(дата размещения)</w:t>
      </w:r>
      <w:r w:rsidR="009D13ED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 администрации Чайковского городс</w:t>
      </w:r>
      <w:r w:rsidR="009D13ED">
        <w:rPr>
          <w:rFonts w:ascii="Times New Roman" w:hAnsi="Times New Roman" w:cs="Times New Roman"/>
          <w:sz w:val="24"/>
          <w:szCs w:val="24"/>
        </w:rPr>
        <w:t xml:space="preserve">кого округа (далее – </w:t>
      </w:r>
      <w:r>
        <w:rPr>
          <w:rFonts w:ascii="Times New Roman" w:hAnsi="Times New Roman" w:cs="Times New Roman"/>
          <w:sz w:val="24"/>
          <w:szCs w:val="24"/>
        </w:rPr>
        <w:t xml:space="preserve">НПА Администрации) и </w:t>
      </w:r>
      <w:r w:rsidR="009D13ED">
        <w:rPr>
          <w:rFonts w:ascii="Times New Roman" w:hAnsi="Times New Roman" w:cs="Times New Roman"/>
          <w:sz w:val="24"/>
          <w:szCs w:val="24"/>
        </w:rPr>
        <w:t>объявления</w:t>
      </w:r>
      <w:r>
        <w:rPr>
          <w:rFonts w:ascii="Times New Roman" w:hAnsi="Times New Roman" w:cs="Times New Roman"/>
          <w:sz w:val="24"/>
          <w:szCs w:val="24"/>
        </w:rPr>
        <w:t xml:space="preserve"> о начале сбора замечаний и предложений по </w:t>
      </w:r>
      <w:r w:rsidR="009D13ED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НПА Администрации в целях выявления рисков нарушения антимонопольного законодательства Российской Федерации в рамках функционирования системы внутреннего обеспечения </w:t>
      </w:r>
      <w:r w:rsidR="00C754B8">
        <w:rPr>
          <w:rFonts w:ascii="Times New Roman" w:hAnsi="Times New Roman" w:cs="Times New Roman"/>
          <w:sz w:val="24"/>
          <w:szCs w:val="24"/>
        </w:rPr>
        <w:t>соответствия требованиям антимонопольного за</w:t>
      </w:r>
      <w:r w:rsidR="009D13ED">
        <w:rPr>
          <w:rFonts w:ascii="Times New Roman" w:hAnsi="Times New Roman" w:cs="Times New Roman"/>
          <w:sz w:val="24"/>
          <w:szCs w:val="24"/>
        </w:rPr>
        <w:t>конодательства, сообщаем</w:t>
      </w:r>
      <w:proofErr w:type="gramEnd"/>
      <w:r w:rsidR="009D13ED">
        <w:rPr>
          <w:rFonts w:ascii="Times New Roman" w:hAnsi="Times New Roman" w:cs="Times New Roman"/>
          <w:sz w:val="24"/>
          <w:szCs w:val="24"/>
        </w:rPr>
        <w:t>, что в ________________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754B8" w:rsidRPr="00C754B8" w:rsidRDefault="00C754B8" w:rsidP="00C754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4B8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D13ED">
        <w:rPr>
          <w:rFonts w:ascii="Times New Roman" w:hAnsi="Times New Roman" w:cs="Times New Roman"/>
          <w:i/>
          <w:sz w:val="24"/>
          <w:szCs w:val="24"/>
        </w:rPr>
        <w:t>проекта НПА Администрации</w:t>
      </w:r>
      <w:r w:rsidRPr="00C754B8">
        <w:rPr>
          <w:rFonts w:ascii="Times New Roman" w:hAnsi="Times New Roman" w:cs="Times New Roman"/>
          <w:i/>
          <w:sz w:val="24"/>
          <w:szCs w:val="24"/>
        </w:rPr>
        <w:t>)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содержатся положения, влекущие риск нарушения антимонопольного законодательства: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устранения рисков нарушения антимонопольного законодательства предлагается: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54B8" w:rsidRDefault="00C754B8" w:rsidP="00C754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4B8">
        <w:rPr>
          <w:rFonts w:ascii="Times New Roman" w:hAnsi="Times New Roman" w:cs="Times New Roman"/>
          <w:i/>
          <w:sz w:val="24"/>
          <w:szCs w:val="24"/>
        </w:rPr>
        <w:t>(указывается способ устранения рисков)</w:t>
      </w:r>
    </w:p>
    <w:p w:rsidR="00C754B8" w:rsidRDefault="00C754B8" w:rsidP="00C75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4B8" w:rsidRDefault="00C754B8" w:rsidP="00C75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«___»____________202__г.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_______________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</w:t>
      </w:r>
    </w:p>
    <w:p w:rsidR="00C754B8" w:rsidRPr="00C754B8" w:rsidRDefault="00C754B8" w:rsidP="00C754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sectPr w:rsidR="00C754B8" w:rsidRPr="00C754B8" w:rsidSect="0023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454ED"/>
    <w:rsid w:val="000454ED"/>
    <w:rsid w:val="00237106"/>
    <w:rsid w:val="009D13ED"/>
    <w:rsid w:val="00C1017F"/>
    <w:rsid w:val="00C7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trofimova</cp:lastModifiedBy>
  <cp:revision>2</cp:revision>
  <dcterms:created xsi:type="dcterms:W3CDTF">2021-10-14T06:55:00Z</dcterms:created>
  <dcterms:modified xsi:type="dcterms:W3CDTF">2021-10-14T06:55:00Z</dcterms:modified>
</cp:coreProperties>
</file>