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7877D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77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4.4pt;width:195.6pt;height:97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5B556B" w:rsidRPr="005B556B" w:rsidRDefault="007877D7" w:rsidP="00EE76D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5B556B" w:rsidRPr="005B556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 участие во Всероссийской олимпиаде школьников и утверждении Порядка </w:t>
                    </w:r>
                    <w:r w:rsidR="005B556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предоставления и </w:t>
                    </w:r>
                    <w:r w:rsidR="005B556B" w:rsidRPr="005B556B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877D7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877D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556B" w:rsidRPr="005B556B" w:rsidRDefault="00D5013A" w:rsidP="00EE7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5B556B" w:rsidRPr="005B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5B5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EE76D2">
        <w:rPr>
          <w:rFonts w:ascii="Times New Roman" w:hAnsi="Times New Roman"/>
          <w:sz w:val="28"/>
          <w:szCs w:val="28"/>
        </w:rPr>
        <w:t>22 февраля 2020 г. № </w:t>
      </w:r>
      <w:r w:rsidR="00516871" w:rsidRPr="00516871">
        <w:rPr>
          <w:rFonts w:ascii="Times New Roman" w:hAnsi="Times New Roman"/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  <w:r w:rsidR="005B556B" w:rsidRPr="005B556B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участия учащихся образовательных организаций во Всероссийской олимпиаде школьников</w:t>
      </w:r>
    </w:p>
    <w:p w:rsidR="00574730" w:rsidRPr="0055138B" w:rsidRDefault="00574730" w:rsidP="00EE76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B556B" w:rsidRPr="005B556B" w:rsidRDefault="00723890" w:rsidP="00EE76D2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</w:t>
      </w:r>
      <w:proofErr w:type="gramStart"/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5B556B" w:rsidRPr="005B556B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участие во Всероссийской олимпиаде школьников </w:t>
      </w:r>
      <w:r w:rsidR="005B556B"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</w:t>
      </w:r>
      <w:proofErr w:type="gramEnd"/>
      <w:r w:rsidR="005B556B" w:rsidRPr="00AB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 бюджета Чайковского городского округа.</w:t>
      </w:r>
    </w:p>
    <w:p w:rsidR="00D94CB8" w:rsidRPr="007A2420" w:rsidRDefault="00D94CB8" w:rsidP="00EE76D2">
      <w:pPr>
        <w:pStyle w:val="a5"/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5B556B" w:rsidRPr="005B556B" w:rsidRDefault="007A2420" w:rsidP="005B556B">
      <w:pPr>
        <w:pStyle w:val="a5"/>
        <w:numPr>
          <w:ilvl w:val="0"/>
          <w:numId w:val="15"/>
        </w:numPr>
        <w:tabs>
          <w:tab w:val="clear" w:pos="1080"/>
          <w:tab w:val="left" w:pos="709"/>
          <w:tab w:val="num" w:pos="85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5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Порядок </w:t>
      </w:r>
      <w:r w:rsidR="005B556B" w:rsidRPr="005B5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средств на </w:t>
      </w:r>
      <w:r w:rsidR="005B556B" w:rsidRPr="005B556B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участие во Всероссийской олимпиаде школьников. </w:t>
      </w:r>
    </w:p>
    <w:p w:rsidR="001E1EB9" w:rsidRDefault="00D94CB8" w:rsidP="005B55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B55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5B556B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556B">
        <w:rPr>
          <w:rFonts w:ascii="Times New Roman" w:eastAsia="Times New Roman" w:hAnsi="Times New Roman"/>
          <w:sz w:val="28"/>
          <w:szCs w:val="28"/>
          <w:lang w:eastAsia="ru-RU"/>
        </w:rPr>
        <w:t>663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B556B" w:rsidRPr="005B556B">
        <w:rPr>
          <w:rFonts w:ascii="Times New Roman" w:hAnsi="Times New Roman"/>
          <w:sz w:val="28"/>
        </w:rPr>
        <w:t xml:space="preserve">Об установлении расходного обязательства Чайковского городского округа на  участие во </w:t>
      </w:r>
      <w:r w:rsidR="005B556B" w:rsidRPr="005B556B">
        <w:rPr>
          <w:rFonts w:ascii="Times New Roman" w:hAnsi="Times New Roman"/>
          <w:sz w:val="28"/>
        </w:rPr>
        <w:lastRenderedPageBreak/>
        <w:t>Всероссийской олимпиаде школьников и утверждении Порядка расходования средств</w:t>
      </w:r>
      <w:r w:rsidR="001E1EB9" w:rsidRPr="00C02372">
        <w:rPr>
          <w:rFonts w:ascii="Times New Roman" w:hAnsi="Times New Roman"/>
          <w:sz w:val="28"/>
        </w:rPr>
        <w:t>»</w:t>
      </w:r>
      <w:r w:rsidR="001E1EB9">
        <w:rPr>
          <w:rFonts w:ascii="Times New Roman" w:hAnsi="Times New Roman"/>
          <w:sz w:val="28"/>
        </w:rPr>
        <w:t>.</w:t>
      </w:r>
    </w:p>
    <w:p w:rsidR="00D94CB8" w:rsidRPr="00D94CB8" w:rsidRDefault="001E1EB9" w:rsidP="00723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1E1EB9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92C0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9168C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992C0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EE76D2" w:rsidRDefault="00EE76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050ADB" w:rsidRPr="00050ADB" w:rsidRDefault="00050ADB" w:rsidP="00050ADB">
      <w:pPr>
        <w:spacing w:after="0" w:line="3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AD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F633DD" w:rsidRDefault="00050ADB" w:rsidP="00050A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A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и расходования средств на участие </w:t>
      </w:r>
    </w:p>
    <w:p w:rsidR="00050ADB" w:rsidRPr="00050ADB" w:rsidRDefault="00050ADB" w:rsidP="00050A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ADB">
        <w:rPr>
          <w:rFonts w:ascii="Times New Roman" w:eastAsia="Times New Roman" w:hAnsi="Times New Roman"/>
          <w:b/>
          <w:sz w:val="28"/>
          <w:szCs w:val="28"/>
          <w:lang w:eastAsia="ru-RU"/>
        </w:rPr>
        <w:t>во Всероссийской олимпиаде школьников</w:t>
      </w:r>
    </w:p>
    <w:p w:rsidR="00D5013A" w:rsidRPr="00D5013A" w:rsidRDefault="00D5013A" w:rsidP="00D50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050A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0ADB" w:rsidRPr="00050ADB">
        <w:rPr>
          <w:rFonts w:ascii="Times New Roman" w:eastAsia="Times New Roman" w:hAnsi="Times New Roman"/>
          <w:sz w:val="28"/>
          <w:szCs w:val="28"/>
          <w:lang w:eastAsia="ru-RU"/>
        </w:rPr>
        <w:t>на участие во Всероссийской олимпиаде школьников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050ADB" w:rsidRPr="00050ADB" w:rsidRDefault="00D5013A" w:rsidP="00050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50ADB" w:rsidRPr="00050ADB">
        <w:rPr>
          <w:rFonts w:ascii="Times New Roman" w:eastAsia="Times New Roman" w:hAnsi="Times New Roman"/>
          <w:sz w:val="28"/>
          <w:szCs w:val="20"/>
          <w:lang w:eastAsia="ru-RU"/>
        </w:rPr>
        <w:t xml:space="preserve">с целью организации участия </w:t>
      </w:r>
      <w:r w:rsidR="00050ADB"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обучающихся Чайковского городского округа </w:t>
      </w:r>
      <w:r w:rsidR="00050ADB" w:rsidRPr="00050ADB">
        <w:rPr>
          <w:rFonts w:ascii="Times New Roman" w:eastAsia="Times New Roman" w:hAnsi="Times New Roman"/>
          <w:sz w:val="28"/>
          <w:szCs w:val="20"/>
          <w:lang w:eastAsia="ru-RU"/>
        </w:rPr>
        <w:t>во Всероссийской олимпиаде школьников</w:t>
      </w:r>
      <w:r w:rsidR="000B1F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12E0"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="000112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торжественного мероприятия по чествованию призеров и победителей </w:t>
      </w:r>
      <w:r w:rsidR="000112E0" w:rsidRPr="000B1FE5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</w:t>
      </w:r>
      <w:r w:rsidR="000112E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112E0" w:rsidRPr="000B1FE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</w:t>
      </w:r>
      <w:r w:rsidR="000112E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B1FE5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0112E0">
        <w:rPr>
          <w:rFonts w:ascii="Times New Roman" w:eastAsia="Times New Roman" w:hAnsi="Times New Roman"/>
          <w:sz w:val="28"/>
          <w:szCs w:val="28"/>
          <w:lang w:eastAsia="ru-RU" w:bidi="he-IL"/>
        </w:rPr>
        <w:t>далее – мероприятия</w:t>
      </w:r>
      <w:r w:rsidR="000B1FE5">
        <w:rPr>
          <w:rFonts w:ascii="Times New Roman" w:eastAsia="Times New Roman" w:hAnsi="Times New Roman"/>
          <w:sz w:val="28"/>
          <w:szCs w:val="28"/>
          <w:lang w:eastAsia="ru-RU" w:bidi="he-IL"/>
        </w:rPr>
        <w:t>).</w:t>
      </w:r>
    </w:p>
    <w:p w:rsidR="00061290" w:rsidRDefault="000D6DF9" w:rsidP="00061290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061290" w:rsidRPr="007420B4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061290" w:rsidRDefault="00061290" w:rsidP="00061290">
      <w:pPr>
        <w:pStyle w:val="a5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C7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835BF1"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 w:rsidR="00835B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35BF1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835B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35BF1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5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C7F">
        <w:rPr>
          <w:rFonts w:ascii="Times New Roman" w:eastAsia="Times New Roman" w:hAnsi="Times New Roman"/>
          <w:sz w:val="28"/>
          <w:szCs w:val="28"/>
          <w:lang w:eastAsia="ru-RU"/>
        </w:rPr>
        <w:t>муниципальным учреждениям (далее – учреждения), в отношении которых Управление образования осуществляет функции и полномочия учредителя (далее – учредитель).</w:t>
      </w:r>
    </w:p>
    <w:p w:rsidR="00061290" w:rsidRDefault="00061290" w:rsidP="00061290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F633DD" w:rsidRDefault="00D5013A" w:rsidP="004E1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4E1D5E" w:rsidRPr="004E1D5E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</w:t>
      </w:r>
      <w:r w:rsidR="004E1D5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E1D5E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очередной финансовый год и плановый период </w:t>
      </w:r>
      <w:r w:rsidR="004E1D5E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4E1D5E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чреждения до 15 </w:t>
      </w:r>
      <w:r w:rsidR="004E1D5E">
        <w:rPr>
          <w:rFonts w:ascii="Times New Roman" w:eastAsia="Times New Roman" w:hAnsi="Times New Roman"/>
          <w:sz w:val="28"/>
          <w:szCs w:val="20"/>
          <w:lang w:eastAsia="ru-RU"/>
        </w:rPr>
        <w:t>августа</w:t>
      </w:r>
      <w:r w:rsidR="004E1D5E" w:rsidRPr="004E1D5E">
        <w:rPr>
          <w:rFonts w:ascii="Times New Roman" w:eastAsia="Times New Roman" w:hAnsi="Times New Roman"/>
          <w:sz w:val="28"/>
          <w:szCs w:val="20"/>
          <w:lang w:eastAsia="ru-RU"/>
        </w:rPr>
        <w:t xml:space="preserve"> текущего года направляют </w:t>
      </w:r>
      <w:r w:rsidR="004E1D5E">
        <w:rPr>
          <w:rFonts w:ascii="Times New Roman" w:eastAsia="Times New Roman" w:hAnsi="Times New Roman"/>
          <w:sz w:val="28"/>
          <w:szCs w:val="20"/>
          <w:lang w:eastAsia="ru-RU"/>
        </w:rPr>
        <w:t>учредителю</w:t>
      </w:r>
      <w:r w:rsidR="00F633D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F633DD" w:rsidRDefault="00F633DD" w:rsidP="004E1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33DD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бюджетных средств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E1D5E" w:rsidRDefault="004E1D5E" w:rsidP="004E1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1D5E">
        <w:rPr>
          <w:rFonts w:ascii="Times New Roman" w:eastAsia="Times New Roman" w:hAnsi="Times New Roman"/>
          <w:sz w:val="28"/>
          <w:szCs w:val="20"/>
          <w:lang w:eastAsia="ru-RU"/>
        </w:rPr>
        <w:t>предварительную смету расходов на проведение мероприятий с обоснованием цен, включенных в смету на основании коммерческих предложений, с приложением не менее</w:t>
      </w:r>
      <w:r w:rsidR="00DF0084">
        <w:rPr>
          <w:rFonts w:ascii="Times New Roman" w:eastAsia="Times New Roman" w:hAnsi="Times New Roman"/>
          <w:sz w:val="28"/>
          <w:szCs w:val="20"/>
          <w:lang w:eastAsia="ru-RU"/>
        </w:rPr>
        <w:t xml:space="preserve"> трех ценовых информаций.</w:t>
      </w:r>
    </w:p>
    <w:p w:rsidR="00DF0084" w:rsidRDefault="00DF0084" w:rsidP="00DF0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2.2. Учредитель рассматривает и проверяет 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 w:rsidR="00A95801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DF0084" w:rsidRPr="00CB3500" w:rsidRDefault="00DF0084" w:rsidP="00DF0084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DF0084" w:rsidRPr="00CB3500" w:rsidRDefault="00DF0084" w:rsidP="00DF0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DF0084" w:rsidRDefault="00DF0084" w:rsidP="00DF0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2.1 настоящего Порядка.</w:t>
      </w:r>
    </w:p>
    <w:p w:rsidR="00DF0084" w:rsidRPr="00DF0084" w:rsidRDefault="00DF0084" w:rsidP="00DF0084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084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должно соответствовать учреждение на 1-е число месяца, в котором планируется предоставление субсидии:</w:t>
      </w:r>
    </w:p>
    <w:p w:rsidR="00DF0084" w:rsidRPr="00DF0084" w:rsidRDefault="00DF0084" w:rsidP="00DF00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084">
        <w:rPr>
          <w:rFonts w:ascii="Times New Roman" w:eastAsia="Times New Roman" w:hAnsi="Times New Roman"/>
          <w:sz w:val="28"/>
          <w:szCs w:val="20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0084" w:rsidRPr="00DF0084" w:rsidRDefault="00DF0084" w:rsidP="00DF008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0084">
        <w:rPr>
          <w:rFonts w:ascii="Times New Roman" w:eastAsia="Times New Roman" w:hAnsi="Times New Roman"/>
          <w:sz w:val="28"/>
          <w:szCs w:val="20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DF0084">
        <w:rPr>
          <w:rFonts w:ascii="Times New Roman" w:eastAsia="Times New Roman" w:hAnsi="Times New Roman"/>
          <w:sz w:val="28"/>
          <w:szCs w:val="20"/>
          <w:lang w:eastAsia="ru-RU"/>
        </w:rPr>
        <w:t>предоставленных</w:t>
      </w:r>
      <w:proofErr w:type="gramEnd"/>
      <w:r w:rsidRPr="00DF0084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067E43" w:rsidRDefault="00DF0084" w:rsidP="000612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0C0B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630C0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061290" w:rsidRPr="001B097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из бюджета Чайковского городского округа муниципальному бюджетному (автономному) учреждению 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061290" w:rsidRPr="001B0975">
        <w:rPr>
          <w:rFonts w:ascii="Times New Roman" w:eastAsia="Times New Roman" w:hAnsi="Times New Roman"/>
          <w:sz w:val="28"/>
          <w:szCs w:val="28"/>
          <w:lang w:eastAsia="ru-RU"/>
        </w:rPr>
        <w:t>на иные цели</w:t>
      </w:r>
      <w:r w:rsidR="00061290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Соглашение), заключенного между учредителем и учреждением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162B96" w:rsidRPr="00162B96" w:rsidRDefault="00067E43" w:rsidP="00AD0F02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B80D0D" w:rsidRPr="00B80D0D" w:rsidRDefault="000B1FE5" w:rsidP="00DF008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0D0D"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для предоставления субсидий на иные цели в </w:t>
      </w:r>
      <w:r w:rsidR="002775D5" w:rsidRPr="002775D5">
        <w:rPr>
          <w:rFonts w:ascii="Times New Roman" w:eastAsia="Times New Roman" w:hAnsi="Times New Roman"/>
          <w:sz w:val="28"/>
          <w:szCs w:val="28"/>
          <w:lang w:eastAsia="ru-RU"/>
        </w:rPr>
        <w:t>сводной бюджетной росписи бюджета Чайковского городского округа</w:t>
      </w:r>
      <w:r w:rsidR="002775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FE5" w:rsidRDefault="000B1FE5" w:rsidP="00DF008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FE5"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 назначении учреждения, уполномоченного на организацию участия во Всероссийской олимпиаде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1FE5" w:rsidRDefault="000B1FE5" w:rsidP="00DF008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FE5">
        <w:rPr>
          <w:rFonts w:ascii="Times New Roman" w:eastAsia="Times New Roman" w:hAnsi="Times New Roman"/>
          <w:sz w:val="28"/>
          <w:szCs w:val="28"/>
          <w:lang w:eastAsia="ru-RU"/>
        </w:rPr>
        <w:t>наличие приказа Управления образования о назначении учреждения,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организацию торжественного мероприятия по чествованию призеров и победителей </w:t>
      </w:r>
      <w:r w:rsidRPr="000B1FE5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B1FE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D0D" w:rsidRPr="00B80D0D" w:rsidRDefault="000B1FE5" w:rsidP="00694B84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0D0D"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ED4189" w:rsidRDefault="000B1FE5" w:rsidP="00ED4189">
      <w:pPr>
        <w:widowControl w:val="0"/>
        <w:tabs>
          <w:tab w:val="left" w:pos="648"/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Объем субсидии 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учреждениям 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определяется согласно смет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>ам</w:t>
      </w:r>
      <w:r w:rsidR="000112E0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проведение мероприятий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, 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утвержденн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>ым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начальником 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Управлени</w:t>
      </w:r>
      <w:r w:rsidR="00ED4189">
        <w:rPr>
          <w:rFonts w:ascii="Times New Roman" w:eastAsia="Times New Roman" w:hAnsi="Times New Roman"/>
          <w:sz w:val="28"/>
          <w:szCs w:val="28"/>
          <w:lang w:eastAsia="ru-RU" w:bidi="he-IL"/>
        </w:rPr>
        <w:t>я</w:t>
      </w:r>
      <w:r w:rsidR="00ED418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образования.</w:t>
      </w:r>
    </w:p>
    <w:p w:rsidR="00061290" w:rsidRPr="00886D68" w:rsidRDefault="00ED4189" w:rsidP="00061290">
      <w:pPr>
        <w:pStyle w:val="a5"/>
        <w:widowControl w:val="0"/>
        <w:tabs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 w:bidi="he-IL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061290"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перечисляется 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061290"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61290" w:rsidRPr="00886D6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61290">
        <w:rPr>
          <w:rFonts w:ascii="Times New Roman" w:eastAsia="Times New Roman" w:hAnsi="Times New Roman"/>
          <w:sz w:val="28"/>
          <w:szCs w:val="28"/>
          <w:lang w:eastAsia="ru-RU" w:bidi="he-IL"/>
        </w:rPr>
        <w:t>проведение мероприятия</w:t>
      </w:r>
      <w:r w:rsidR="00061290" w:rsidRPr="00886D68">
        <w:rPr>
          <w:rFonts w:ascii="Times New Roman" w:eastAsia="Times New Roman" w:hAnsi="Times New Roman"/>
          <w:sz w:val="28"/>
          <w:szCs w:val="28"/>
          <w:lang w:eastAsia="ru-RU"/>
        </w:rPr>
        <w:t>, утвержденной  нач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альником Управления образования, </w:t>
      </w:r>
      <w:r w:rsidR="00061290" w:rsidRPr="00886D68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061290">
        <w:rPr>
          <w:rFonts w:ascii="Times New Roman" w:eastAsia="Times New Roman" w:hAnsi="Times New Roman"/>
          <w:sz w:val="28"/>
          <w:szCs w:val="28"/>
          <w:lang w:eastAsia="ru-RU"/>
        </w:rPr>
        <w:t>роки, установленные Соглашением.</w:t>
      </w:r>
    </w:p>
    <w:p w:rsidR="00ED4189" w:rsidRPr="00ED4189" w:rsidRDefault="00ED4189" w:rsidP="00061290">
      <w:pPr>
        <w:widowControl w:val="0"/>
        <w:tabs>
          <w:tab w:val="left" w:pos="648"/>
          <w:tab w:val="left" w:pos="1383"/>
          <w:tab w:val="left" w:pos="71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 w:bidi="he-IL"/>
        </w:rPr>
        <w:t>11</w:t>
      </w:r>
      <w:r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Субсидия</w:t>
      </w:r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>тся 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>на</w:t>
      </w:r>
      <w:proofErr w:type="gramEnd"/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D4189" w:rsidRPr="00ED4189" w:rsidRDefault="00ED4189" w:rsidP="00ED4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E76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региональном и заключительном этапах всероссийской олимпиады школьников, учебно-тренировочных сборах, региональных олимпиадах и конкурсах  по Перечню краевых мероприятий Министерства образования и науки Пермского края:</w:t>
      </w:r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оплату проезда школьников к месту проведения олимпиады (сборов, конкурсов) и обратно;</w:t>
      </w:r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оплату за проживание в жилых помещениях (</w:t>
      </w:r>
      <w:proofErr w:type="spellStart"/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помещения);</w:t>
      </w:r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услуги;</w:t>
      </w:r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76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4189">
        <w:rPr>
          <w:rFonts w:ascii="Times New Roman" w:eastAsia="Times New Roman" w:hAnsi="Times New Roman"/>
          <w:bCs/>
          <w:color w:val="000000"/>
          <w:sz w:val="28"/>
          <w:szCs w:val="20"/>
          <w:lang w:eastAsia="ru-RU"/>
        </w:rPr>
        <w:t>чествование победителей и призеров всероссийской олимпиады:</w:t>
      </w:r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приобретение грамот, дипломов, благодарственных писем, поощрительных призов, сувенирной (подарочной) продукции,  букетов и (или) цветов для детей, родителей, педагогов;</w:t>
      </w:r>
      <w:proofErr w:type="gramEnd"/>
    </w:p>
    <w:p w:rsidR="00ED4189" w:rsidRPr="00ED4189" w:rsidRDefault="00ED4189" w:rsidP="00ED41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4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нформационное и организационное обеспечение мероприятия 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(оплата услуг по разработке сценария, услуг ведущего, услуг по оформлению сцены,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зала, </w:t>
      </w:r>
      <w:r w:rsidRPr="00ED4189">
        <w:rPr>
          <w:rFonts w:ascii="Times New Roman" w:eastAsia="Times New Roman" w:hAnsi="Times New Roman"/>
          <w:sz w:val="28"/>
          <w:szCs w:val="28"/>
          <w:lang w:eastAsia="ru-RU"/>
        </w:rPr>
        <w:t>изготовление пригласительных билетов, аренда аудио и видео – аппаратуры, аренда зала (помещения)).</w:t>
      </w:r>
    </w:p>
    <w:p w:rsidR="00D5013A" w:rsidRPr="00ED4189" w:rsidRDefault="00227A12" w:rsidP="00ED4189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DF0084">
        <w:rPr>
          <w:rFonts w:ascii="Times New Roman" w:eastAsia="Times New Roman" w:hAnsi="Times New Roman"/>
          <w:sz w:val="28"/>
          <w:szCs w:val="28"/>
          <w:lang w:eastAsia="ru-RU" w:bidi="he-IL"/>
        </w:rPr>
        <w:t>12</w:t>
      </w:r>
      <w:r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="00E022E9" w:rsidRPr="00ED4189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B422E"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ED4189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 w:rsidRPr="00ED4189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ED4189">
        <w:rPr>
          <w:rFonts w:ascii="Times New Roman" w:eastAsia="Times New Roman" w:hAnsi="Times New Roman"/>
          <w:sz w:val="28"/>
          <w:szCs w:val="20"/>
          <w:lang w:eastAsia="ru-RU"/>
        </w:rPr>
        <w:t>учреждения</w:t>
      </w:r>
      <w:r w:rsidR="00B80D0D" w:rsidRPr="00ED4189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ED418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D5013A"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 w:rsidRPr="00ED4189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 w:rsidRPr="00ED418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ED418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D5013A" w:rsidRDefault="00ED4189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DF0084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. Результат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м предоставления субсидии явля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E18AF"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ED4189">
        <w:rPr>
          <w:rFonts w:ascii="Times New Roman" w:eastAsia="Times New Roman" w:hAnsi="Times New Roman"/>
          <w:sz w:val="28"/>
          <w:szCs w:val="20"/>
          <w:lang w:eastAsia="ru-RU"/>
        </w:rPr>
        <w:t>оличество участников олимпиады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7A12" w:rsidRPr="00D5013A" w:rsidRDefault="00227A12" w:rsidP="00227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FD5343" w:rsidRDefault="00FD5343" w:rsidP="00EE76D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FD5343" w:rsidRPr="00D5013A" w:rsidRDefault="00FD5343" w:rsidP="00FD5343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343" w:rsidRDefault="00FD5343" w:rsidP="00FD5343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FD5343" w:rsidRDefault="00FD5343" w:rsidP="00FD5343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FD5343" w:rsidRPr="001475A9" w:rsidRDefault="00FD5343" w:rsidP="00FD5343">
      <w:pPr>
        <w:pStyle w:val="a5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343" w:rsidRDefault="00FD5343" w:rsidP="00EE76D2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условий и порядка предоставления субсидий на иные цели и ответственность </w:t>
      </w:r>
    </w:p>
    <w:p w:rsidR="00FD5343" w:rsidRDefault="00FD5343" w:rsidP="00EE76D2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за их несоблюдение</w:t>
      </w:r>
    </w:p>
    <w:p w:rsidR="00FD5343" w:rsidRDefault="00FD5343" w:rsidP="00FD534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5343" w:rsidRPr="003E1FA7" w:rsidRDefault="00FD5343" w:rsidP="00FD534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FD5343" w:rsidRPr="003E1FA7" w:rsidRDefault="00FD5343" w:rsidP="00FD5343">
      <w:pPr>
        <w:pStyle w:val="a5"/>
        <w:widowControl w:val="0"/>
        <w:numPr>
          <w:ilvl w:val="1"/>
          <w:numId w:val="24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FD5343" w:rsidRPr="00C9120D" w:rsidRDefault="00FD5343" w:rsidP="00FD534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FD5343" w:rsidRDefault="00FD5343" w:rsidP="00FD534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случае несоблюдения учреждениями целей и условий, установленных при предоставлении субсидии,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FD5343" w:rsidRPr="00356528" w:rsidRDefault="00FD5343" w:rsidP="00FD5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FD5343" w:rsidRPr="00356528" w:rsidRDefault="00FD5343" w:rsidP="00FD5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FD5343" w:rsidRDefault="00FD5343" w:rsidP="00FD5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FD5343" w:rsidRPr="007F42BF" w:rsidRDefault="00FD5343" w:rsidP="00FD5343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343" w:rsidRPr="007F42BF" w:rsidRDefault="00FD5343" w:rsidP="00FD5343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343" w:rsidRPr="007F42BF" w:rsidRDefault="00FD5343" w:rsidP="00FD5343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343" w:rsidRPr="007F42BF" w:rsidRDefault="00FD5343" w:rsidP="00FD5343">
      <w:pPr>
        <w:pStyle w:val="a5"/>
        <w:spacing w:after="0" w:line="360" w:lineRule="exac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EE76D2">
      <w:headerReference w:type="default" r:id="rId9"/>
      <w:footerReference w:type="default" r:id="rId10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28" w:rsidRDefault="00630F28" w:rsidP="00220DE3">
      <w:pPr>
        <w:spacing w:after="0" w:line="240" w:lineRule="auto"/>
      </w:pPr>
      <w:r>
        <w:separator/>
      </w:r>
    </w:p>
  </w:endnote>
  <w:endnote w:type="continuationSeparator" w:id="0">
    <w:p w:rsidR="00630F28" w:rsidRDefault="00630F28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D2" w:rsidRDefault="00EE76D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28" w:rsidRDefault="00630F28" w:rsidP="00220DE3">
      <w:pPr>
        <w:spacing w:after="0" w:line="240" w:lineRule="auto"/>
      </w:pPr>
      <w:r>
        <w:separator/>
      </w:r>
    </w:p>
  </w:footnote>
  <w:footnote w:type="continuationSeparator" w:id="0">
    <w:p w:rsidR="00630F28" w:rsidRDefault="00630F28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33" w:rsidRPr="00D84C33" w:rsidRDefault="00D84C33" w:rsidP="00D84C3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84C3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12.01.2022 г. Срок  приема заключений независимых экспертов до 21.01.2022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CBD17E6"/>
    <w:multiLevelType w:val="multilevel"/>
    <w:tmpl w:val="1B7CA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DAE5A07"/>
    <w:multiLevelType w:val="multilevel"/>
    <w:tmpl w:val="1896A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22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23"/>
  </w:num>
  <w:num w:numId="22">
    <w:abstractNumId w:val="11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2E0"/>
    <w:rsid w:val="00040899"/>
    <w:rsid w:val="00050ADB"/>
    <w:rsid w:val="00061290"/>
    <w:rsid w:val="00067E43"/>
    <w:rsid w:val="00067EE9"/>
    <w:rsid w:val="000851A9"/>
    <w:rsid w:val="00090035"/>
    <w:rsid w:val="000B08A0"/>
    <w:rsid w:val="000B1FE5"/>
    <w:rsid w:val="000C7708"/>
    <w:rsid w:val="000D5B9F"/>
    <w:rsid w:val="000D6DF9"/>
    <w:rsid w:val="000F07A1"/>
    <w:rsid w:val="001606E1"/>
    <w:rsid w:val="00162B96"/>
    <w:rsid w:val="00165E6F"/>
    <w:rsid w:val="00175E93"/>
    <w:rsid w:val="001916C1"/>
    <w:rsid w:val="001973B0"/>
    <w:rsid w:val="001C6DF8"/>
    <w:rsid w:val="001D6C0F"/>
    <w:rsid w:val="001E18AF"/>
    <w:rsid w:val="001E1EB9"/>
    <w:rsid w:val="00220DE3"/>
    <w:rsid w:val="00221498"/>
    <w:rsid w:val="00227A12"/>
    <w:rsid w:val="00227BC3"/>
    <w:rsid w:val="00262C1E"/>
    <w:rsid w:val="00265A1C"/>
    <w:rsid w:val="002775D5"/>
    <w:rsid w:val="002A3972"/>
    <w:rsid w:val="002A4DCD"/>
    <w:rsid w:val="002B1502"/>
    <w:rsid w:val="002B4E72"/>
    <w:rsid w:val="002D7C5E"/>
    <w:rsid w:val="002E7D81"/>
    <w:rsid w:val="002F4F6B"/>
    <w:rsid w:val="00311306"/>
    <w:rsid w:val="003138ED"/>
    <w:rsid w:val="00321BB5"/>
    <w:rsid w:val="003302AC"/>
    <w:rsid w:val="00335697"/>
    <w:rsid w:val="003375CF"/>
    <w:rsid w:val="00342813"/>
    <w:rsid w:val="0035428A"/>
    <w:rsid w:val="00354332"/>
    <w:rsid w:val="00390FAB"/>
    <w:rsid w:val="003E1FA7"/>
    <w:rsid w:val="004414DB"/>
    <w:rsid w:val="00470123"/>
    <w:rsid w:val="00492E2E"/>
    <w:rsid w:val="0049355E"/>
    <w:rsid w:val="0049469F"/>
    <w:rsid w:val="004B422E"/>
    <w:rsid w:val="004B4B91"/>
    <w:rsid w:val="004D6758"/>
    <w:rsid w:val="004E1D5E"/>
    <w:rsid w:val="004F1418"/>
    <w:rsid w:val="004F4F97"/>
    <w:rsid w:val="00500874"/>
    <w:rsid w:val="00516871"/>
    <w:rsid w:val="005278D3"/>
    <w:rsid w:val="00545E37"/>
    <w:rsid w:val="00574730"/>
    <w:rsid w:val="005B556B"/>
    <w:rsid w:val="005D1DAB"/>
    <w:rsid w:val="005D39F4"/>
    <w:rsid w:val="00630C0B"/>
    <w:rsid w:val="00630F28"/>
    <w:rsid w:val="0063700B"/>
    <w:rsid w:val="00641DB7"/>
    <w:rsid w:val="00677A62"/>
    <w:rsid w:val="00681EC7"/>
    <w:rsid w:val="0069122C"/>
    <w:rsid w:val="00691741"/>
    <w:rsid w:val="006949A1"/>
    <w:rsid w:val="00694B84"/>
    <w:rsid w:val="006A540F"/>
    <w:rsid w:val="006D3641"/>
    <w:rsid w:val="006D3CCD"/>
    <w:rsid w:val="006E4E3D"/>
    <w:rsid w:val="006F53A4"/>
    <w:rsid w:val="00704857"/>
    <w:rsid w:val="00706BCE"/>
    <w:rsid w:val="00723890"/>
    <w:rsid w:val="00753B50"/>
    <w:rsid w:val="00786A08"/>
    <w:rsid w:val="007877D7"/>
    <w:rsid w:val="007920F5"/>
    <w:rsid w:val="00794667"/>
    <w:rsid w:val="007A0A87"/>
    <w:rsid w:val="007A2420"/>
    <w:rsid w:val="007C0DE8"/>
    <w:rsid w:val="007F658D"/>
    <w:rsid w:val="0080431A"/>
    <w:rsid w:val="00835BF1"/>
    <w:rsid w:val="00851402"/>
    <w:rsid w:val="00870BB8"/>
    <w:rsid w:val="008E3B1E"/>
    <w:rsid w:val="009149C0"/>
    <w:rsid w:val="009168CF"/>
    <w:rsid w:val="009424AF"/>
    <w:rsid w:val="00964958"/>
    <w:rsid w:val="00965D09"/>
    <w:rsid w:val="00970AE4"/>
    <w:rsid w:val="00977F00"/>
    <w:rsid w:val="00992C00"/>
    <w:rsid w:val="00992E64"/>
    <w:rsid w:val="009A52F5"/>
    <w:rsid w:val="009A6D3C"/>
    <w:rsid w:val="009B6B8D"/>
    <w:rsid w:val="009D108C"/>
    <w:rsid w:val="009D42E6"/>
    <w:rsid w:val="009D593A"/>
    <w:rsid w:val="009E39C4"/>
    <w:rsid w:val="00A05FA1"/>
    <w:rsid w:val="00A26AC3"/>
    <w:rsid w:val="00A35565"/>
    <w:rsid w:val="00A90317"/>
    <w:rsid w:val="00A94B4A"/>
    <w:rsid w:val="00A95801"/>
    <w:rsid w:val="00AD0F02"/>
    <w:rsid w:val="00AD5BF5"/>
    <w:rsid w:val="00B05D3C"/>
    <w:rsid w:val="00B253E8"/>
    <w:rsid w:val="00B27042"/>
    <w:rsid w:val="00B330F4"/>
    <w:rsid w:val="00B33530"/>
    <w:rsid w:val="00B6643B"/>
    <w:rsid w:val="00B80D0D"/>
    <w:rsid w:val="00BE19E5"/>
    <w:rsid w:val="00BE63A9"/>
    <w:rsid w:val="00BF0065"/>
    <w:rsid w:val="00C002AF"/>
    <w:rsid w:val="00C265DA"/>
    <w:rsid w:val="00C30DAB"/>
    <w:rsid w:val="00C4164D"/>
    <w:rsid w:val="00C656C0"/>
    <w:rsid w:val="00C736AE"/>
    <w:rsid w:val="00C9120D"/>
    <w:rsid w:val="00CE1805"/>
    <w:rsid w:val="00D05340"/>
    <w:rsid w:val="00D23E96"/>
    <w:rsid w:val="00D43689"/>
    <w:rsid w:val="00D5013A"/>
    <w:rsid w:val="00D61CB7"/>
    <w:rsid w:val="00D82D4D"/>
    <w:rsid w:val="00D84C33"/>
    <w:rsid w:val="00D90F31"/>
    <w:rsid w:val="00D94CB8"/>
    <w:rsid w:val="00DF0084"/>
    <w:rsid w:val="00E022E9"/>
    <w:rsid w:val="00E04847"/>
    <w:rsid w:val="00E12902"/>
    <w:rsid w:val="00E92F41"/>
    <w:rsid w:val="00EA43C1"/>
    <w:rsid w:val="00EC34DD"/>
    <w:rsid w:val="00ED034E"/>
    <w:rsid w:val="00ED4189"/>
    <w:rsid w:val="00EE662E"/>
    <w:rsid w:val="00EE76D2"/>
    <w:rsid w:val="00EE7FC3"/>
    <w:rsid w:val="00F031B2"/>
    <w:rsid w:val="00F46EDD"/>
    <w:rsid w:val="00F60A0F"/>
    <w:rsid w:val="00F633DD"/>
    <w:rsid w:val="00F64981"/>
    <w:rsid w:val="00F6686C"/>
    <w:rsid w:val="00F9268A"/>
    <w:rsid w:val="00FA0D70"/>
    <w:rsid w:val="00FD0637"/>
    <w:rsid w:val="00FD5343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5E18-27E4-4862-A378-4B56450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2022-01-12T07:42:00Z</dcterms:created>
  <dcterms:modified xsi:type="dcterms:W3CDTF">2022-01-12T07:42:00Z</dcterms:modified>
</cp:coreProperties>
</file>