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3F" w:rsidRPr="00E22FE8" w:rsidRDefault="00066441" w:rsidP="00EC6876">
      <w:pPr>
        <w:spacing w:line="240" w:lineRule="auto"/>
        <w:rPr>
          <w:rFonts w:ascii="Times New Roman" w:hAnsi="Times New Roman"/>
          <w:sz w:val="28"/>
          <w:szCs w:val="28"/>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Надпись 24" o:spid="_x0000_s1026" type="#_x0000_t202" style="position:absolute;margin-left:0;margin-top:248.35pt;width:237.2pt;height:235.5pt;z-index:251663360;visibility:visible;mso-wrap-style:square;mso-width-percent:0;mso-height-percent:0;mso-wrap-distance-left:9pt;mso-wrap-distance-top:0;mso-wrap-distance-right:9pt;mso-wrap-distance-bottom:0;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" filled="f" stroked="f">
            <v:textbox inset="0,0,0,0">
              <w:txbxContent>
                <w:p w:rsidR="00154C5F" w:rsidRDefault="00154C5F" w:rsidP="00154C5F">
                  <w:pPr>
                    <w:spacing w:after="120" w:line="240" w:lineRule="exact"/>
                    <w:jc w:val="both"/>
                  </w:pPr>
                  <w:r w:rsidRPr="009A3DA6">
                    <w:rPr>
                      <w:rFonts w:ascii="Times New Roman" w:hAnsi="Times New Roman"/>
                      <w:b/>
                      <w:sz w:val="28"/>
                    </w:rPr>
                    <w:t>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w:t>
                  </w:r>
                  <w:r>
                    <w:rPr>
                      <w:rFonts w:ascii="Times New Roman" w:hAnsi="Times New Roman"/>
                      <w:b/>
                      <w:sz w:val="28"/>
                    </w:rPr>
                    <w:t xml:space="preserve"> </w:t>
                  </w:r>
                  <w:r w:rsidRPr="003E1ECE">
                    <w:rPr>
                      <w:rFonts w:ascii="Times New Roman" w:hAnsi="Times New Roman"/>
                      <w:b/>
                      <w:sz w:val="28"/>
                    </w:rPr>
                    <w:t xml:space="preserve">(за исключением полетов беспилотных воздушных судов с максимальной взлетной массой менее 0,25 кг) </w:t>
                  </w:r>
                  <w:r w:rsidRPr="009A3DA6">
                    <w:rPr>
                      <w:rFonts w:ascii="Times New Roman" w:hAnsi="Times New Roman"/>
                      <w:b/>
                      <w:sz w:val="28"/>
                    </w:rPr>
                    <w:t>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txbxContent>
            </v:textbox>
            <w10:wrap anchorx="margin" anchory="page"/>
          </v:shape>
        </w:pict>
      </w:r>
      <w:r w:rsidR="005F553F" w:rsidRPr="00E22FE8">
        <w:rPr>
          <w:rFonts w:ascii="Times New Roman" w:hAnsi="Times New Roman"/>
          <w:noProof/>
          <w:sz w:val="28"/>
          <w:szCs w:val="28"/>
          <w:lang w:eastAsia="ru-RU"/>
        </w:rPr>
        <w:drawing>
          <wp:inline distT="0" distB="0" distL="0" distR="0">
            <wp:extent cx="5939790" cy="2393315"/>
            <wp:effectExtent l="0" t="0" r="3810" b="6985"/>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2393315"/>
                    </a:xfrm>
                    <a:prstGeom prst="rect">
                      <a:avLst/>
                    </a:prstGeom>
                    <a:noFill/>
                    <a:ln>
                      <a:noFill/>
                    </a:ln>
                  </pic:spPr>
                </pic:pic>
              </a:graphicData>
            </a:graphic>
          </wp:inline>
        </w:drawing>
      </w:r>
      <w:r>
        <w:rPr>
          <w:rFonts w:ascii="Times New Roman" w:hAnsi="Times New Roman"/>
          <w:noProof/>
          <w:sz w:val="28"/>
          <w:szCs w:val="28"/>
          <w:lang w:eastAsia="ru-RU"/>
        </w:rPr>
        <w:pict>
          <v:shape id="Надпись 5" o:spid="_x0000_s1027" type="#_x0000_t202" style="position:absolute;margin-left:321.15pt;margin-top:150.65pt;width:144.85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" stroked="f">
            <v:textbox>
              <w:txbxContent>
                <w:p w:rsidR="00154C5F" w:rsidRPr="00C922CB" w:rsidRDefault="00154C5F" w:rsidP="005F553F">
                  <w:pPr>
                    <w:rPr>
                      <w:sz w:val="32"/>
                      <w:szCs w:val="32"/>
                    </w:rPr>
                  </w:pPr>
                </w:p>
              </w:txbxContent>
            </v:textbox>
          </v:shape>
        </w:pict>
      </w:r>
      <w:r>
        <w:rPr>
          <w:rFonts w:ascii="Times New Roman" w:hAnsi="Times New Roman"/>
          <w:noProof/>
          <w:sz w:val="28"/>
          <w:szCs w:val="28"/>
          <w:lang w:eastAsia="ru-RU"/>
        </w:rPr>
        <w:pict>
          <v:shape id="Надпись 4" o:spid="_x0000_s1028" type="#_x0000_t202" style="position:absolute;margin-left:-2.5pt;margin-top:150.65pt;width:183.4pt;height: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" stroked="f">
            <v:textbox>
              <w:txbxContent>
                <w:p w:rsidR="00154C5F" w:rsidRPr="00D43689" w:rsidRDefault="00154C5F" w:rsidP="005F553F">
                  <w:pPr>
                    <w:rPr>
                      <w:sz w:val="32"/>
                    </w:rPr>
                  </w:pPr>
                </w:p>
              </w:txbxContent>
            </v:textbox>
          </v:shape>
        </w:pict>
      </w:r>
    </w:p>
    <w:p w:rsidR="005F553F" w:rsidRPr="00E22FE8" w:rsidRDefault="005F553F" w:rsidP="00EC6876">
      <w:pPr>
        <w:spacing w:line="240" w:lineRule="auto"/>
        <w:rPr>
          <w:rFonts w:ascii="Times New Roman" w:hAnsi="Times New Roman"/>
          <w:sz w:val="28"/>
          <w:szCs w:val="28"/>
        </w:rPr>
      </w:pPr>
    </w:p>
    <w:p w:rsidR="001C71B3" w:rsidRPr="00E22FE8" w:rsidRDefault="001C71B3"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p>
    <w:p w:rsidR="00154C5F" w:rsidRDefault="00154C5F" w:rsidP="00EC6876">
      <w:pPr>
        <w:spacing w:after="0" w:line="240" w:lineRule="auto"/>
        <w:ind w:firstLine="709"/>
        <w:jc w:val="both"/>
        <w:rPr>
          <w:rFonts w:ascii="Times New Roman" w:hAnsi="Times New Roman"/>
          <w:sz w:val="28"/>
          <w:szCs w:val="28"/>
        </w:rPr>
      </w:pPr>
    </w:p>
    <w:p w:rsidR="009A3DA6" w:rsidRPr="00E22FE8" w:rsidRDefault="009A3DA6"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sidR="008D4ED5" w:rsidRPr="00E22FE8">
        <w:rPr>
          <w:rFonts w:ascii="Times New Roman" w:hAnsi="Times New Roman"/>
          <w:sz w:val="28"/>
          <w:szCs w:val="28"/>
        </w:rPr>
        <w:t>Уставом</w:t>
      </w:r>
      <w:r w:rsidRPr="00E22FE8">
        <w:rPr>
          <w:rFonts w:ascii="Times New Roman" w:hAnsi="Times New Roman"/>
          <w:sz w:val="28"/>
          <w:szCs w:val="28"/>
        </w:rPr>
        <w:t xml:space="preserve"> Чайковского городского округа</w:t>
      </w:r>
    </w:p>
    <w:p w:rsidR="009A3DA6" w:rsidRPr="00E22FE8" w:rsidRDefault="009A3DA6"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ПОСТАНОВЛЯЮ:</w:t>
      </w:r>
    </w:p>
    <w:p w:rsidR="009A3DA6" w:rsidRPr="00E22FE8" w:rsidRDefault="009A3DA6" w:rsidP="00EC6876">
      <w:pPr>
        <w:pStyle w:val="a3"/>
        <w:numPr>
          <w:ilvl w:val="0"/>
          <w:numId w:val="7"/>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Утвердить прилагаемый административный регламент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w:t>
      </w:r>
      <w:r w:rsidR="00632F10" w:rsidRPr="00E22FE8">
        <w:rPr>
          <w:rFonts w:ascii="Times New Roman" w:hAnsi="Times New Roman"/>
          <w:sz w:val="28"/>
          <w:szCs w:val="28"/>
        </w:rPr>
        <w:t xml:space="preserve"> (за исключением полетов беспилотных воздушных судов с максимальной взлетной </w:t>
      </w:r>
      <w:r w:rsidR="00975979" w:rsidRPr="00E22FE8">
        <w:rPr>
          <w:rFonts w:ascii="Times New Roman" w:hAnsi="Times New Roman"/>
          <w:sz w:val="28"/>
          <w:szCs w:val="28"/>
        </w:rPr>
        <w:t>массой менее 0,25 кг</w:t>
      </w:r>
      <w:r w:rsidR="00632F10" w:rsidRPr="00E22FE8">
        <w:rPr>
          <w:rFonts w:ascii="Times New Roman" w:hAnsi="Times New Roman"/>
          <w:sz w:val="28"/>
          <w:szCs w:val="28"/>
        </w:rPr>
        <w:t>)</w:t>
      </w:r>
      <w:r w:rsidRPr="00E22FE8">
        <w:rPr>
          <w:rFonts w:ascii="Times New Roman" w:hAnsi="Times New Roman"/>
          <w:sz w:val="28"/>
          <w:szCs w:val="28"/>
        </w:rPr>
        <w:t xml:space="preserve">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8D4ED5" w:rsidRPr="00E22FE8" w:rsidRDefault="009C02C6" w:rsidP="00EC6876">
      <w:pPr>
        <w:pStyle w:val="a3"/>
        <w:numPr>
          <w:ilvl w:val="0"/>
          <w:numId w:val="7"/>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lastRenderedPageBreak/>
        <w:t xml:space="preserve">Признать утратившим силу </w:t>
      </w:r>
      <w:r w:rsidR="008D4ED5" w:rsidRPr="00E22FE8">
        <w:rPr>
          <w:rFonts w:ascii="Times New Roman" w:hAnsi="Times New Roman"/>
          <w:sz w:val="28"/>
          <w:szCs w:val="28"/>
        </w:rPr>
        <w:t>постановление администрации Чайковского городского округа от 30 октября 2020 г. № 1014 «Об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9A3DA6" w:rsidRPr="00E22FE8" w:rsidRDefault="009A3DA6" w:rsidP="00EC6876">
      <w:pPr>
        <w:pStyle w:val="a3"/>
        <w:numPr>
          <w:ilvl w:val="0"/>
          <w:numId w:val="7"/>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Постановление опубликовать в газете «Огни Камы», разместить на официальном сайте администрации Чайковского городского округа.</w:t>
      </w:r>
    </w:p>
    <w:p w:rsidR="009A3DA6" w:rsidRPr="00E22FE8" w:rsidRDefault="009A3DA6" w:rsidP="00EC6876">
      <w:pPr>
        <w:pStyle w:val="a3"/>
        <w:numPr>
          <w:ilvl w:val="0"/>
          <w:numId w:val="7"/>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Постановление вступает в силу </w:t>
      </w:r>
      <w:r w:rsidR="00327DF1">
        <w:rPr>
          <w:rFonts w:ascii="Times New Roman" w:hAnsi="Times New Roman"/>
          <w:sz w:val="28"/>
          <w:szCs w:val="28"/>
        </w:rPr>
        <w:t>после</w:t>
      </w:r>
      <w:r w:rsidRPr="00E22FE8">
        <w:rPr>
          <w:rFonts w:ascii="Times New Roman" w:hAnsi="Times New Roman"/>
          <w:sz w:val="28"/>
          <w:szCs w:val="28"/>
        </w:rPr>
        <w:t xml:space="preserve"> его официального опубликования. </w:t>
      </w:r>
    </w:p>
    <w:p w:rsidR="009A3DA6" w:rsidRPr="00E22FE8" w:rsidRDefault="009A3DA6" w:rsidP="00EC6876">
      <w:pPr>
        <w:pStyle w:val="a3"/>
        <w:numPr>
          <w:ilvl w:val="0"/>
          <w:numId w:val="7"/>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Контроль за исполнением постановления возложить на заместителя главы администрации Чайковского городского округа по инфраструктуре.</w:t>
      </w:r>
    </w:p>
    <w:p w:rsidR="005F553F" w:rsidRPr="00E22FE8" w:rsidRDefault="005F553F" w:rsidP="00E94E9C">
      <w:pPr>
        <w:spacing w:before="720" w:after="0" w:line="240" w:lineRule="exact"/>
        <w:jc w:val="both"/>
        <w:rPr>
          <w:rFonts w:ascii="Times New Roman" w:hAnsi="Times New Roman"/>
          <w:sz w:val="28"/>
          <w:szCs w:val="28"/>
        </w:rPr>
      </w:pPr>
      <w:r w:rsidRPr="00E22FE8">
        <w:rPr>
          <w:rFonts w:ascii="Times New Roman" w:hAnsi="Times New Roman"/>
          <w:sz w:val="28"/>
          <w:szCs w:val="28"/>
        </w:rPr>
        <w:t xml:space="preserve">Глава городского округа - </w:t>
      </w:r>
    </w:p>
    <w:p w:rsidR="005F553F" w:rsidRPr="00E22FE8" w:rsidRDefault="005F553F" w:rsidP="00E94E9C">
      <w:pPr>
        <w:spacing w:after="0" w:line="240" w:lineRule="exact"/>
        <w:jc w:val="both"/>
        <w:rPr>
          <w:rFonts w:ascii="Times New Roman" w:hAnsi="Times New Roman"/>
          <w:sz w:val="28"/>
          <w:szCs w:val="28"/>
        </w:rPr>
      </w:pPr>
      <w:r w:rsidRPr="00E22FE8">
        <w:rPr>
          <w:rFonts w:ascii="Times New Roman" w:hAnsi="Times New Roman"/>
          <w:sz w:val="28"/>
          <w:szCs w:val="28"/>
        </w:rPr>
        <w:t xml:space="preserve">глава администрации </w:t>
      </w:r>
    </w:p>
    <w:p w:rsidR="005F553F" w:rsidRPr="00E22FE8" w:rsidRDefault="005F553F" w:rsidP="00E94E9C">
      <w:pPr>
        <w:spacing w:after="0" w:line="240" w:lineRule="exact"/>
        <w:jc w:val="both"/>
        <w:rPr>
          <w:rFonts w:ascii="Times New Roman" w:hAnsi="Times New Roman"/>
          <w:sz w:val="28"/>
          <w:szCs w:val="28"/>
        </w:rPr>
      </w:pPr>
      <w:r w:rsidRPr="00E22FE8">
        <w:rPr>
          <w:rFonts w:ascii="Times New Roman" w:hAnsi="Times New Roman"/>
          <w:sz w:val="28"/>
          <w:szCs w:val="28"/>
        </w:rPr>
        <w:t xml:space="preserve">Чайковского городского округа </w:t>
      </w:r>
      <w:r w:rsidRPr="00E22FE8">
        <w:rPr>
          <w:rFonts w:ascii="Times New Roman" w:hAnsi="Times New Roman"/>
          <w:sz w:val="28"/>
          <w:szCs w:val="28"/>
        </w:rPr>
        <w:tab/>
      </w:r>
      <w:r w:rsidRPr="00E22FE8">
        <w:rPr>
          <w:rFonts w:ascii="Times New Roman" w:hAnsi="Times New Roman"/>
          <w:sz w:val="28"/>
          <w:szCs w:val="28"/>
        </w:rPr>
        <w:tab/>
      </w:r>
      <w:r w:rsidRPr="00E22FE8">
        <w:rPr>
          <w:rFonts w:ascii="Times New Roman" w:hAnsi="Times New Roman"/>
          <w:sz w:val="28"/>
          <w:szCs w:val="28"/>
        </w:rPr>
        <w:tab/>
      </w:r>
      <w:r w:rsidRPr="00E22FE8">
        <w:rPr>
          <w:rFonts w:ascii="Times New Roman" w:hAnsi="Times New Roman"/>
          <w:sz w:val="28"/>
          <w:szCs w:val="28"/>
        </w:rPr>
        <w:tab/>
      </w:r>
      <w:r w:rsidRPr="00E22FE8">
        <w:rPr>
          <w:rFonts w:ascii="Times New Roman" w:hAnsi="Times New Roman"/>
          <w:sz w:val="28"/>
          <w:szCs w:val="28"/>
        </w:rPr>
        <w:tab/>
        <w:t xml:space="preserve">   </w:t>
      </w:r>
      <w:r w:rsidR="00043DB7" w:rsidRPr="00E22FE8">
        <w:rPr>
          <w:rFonts w:ascii="Times New Roman" w:hAnsi="Times New Roman"/>
          <w:sz w:val="28"/>
          <w:szCs w:val="28"/>
        </w:rPr>
        <w:t xml:space="preserve"> </w:t>
      </w:r>
      <w:r w:rsidR="00E6245A">
        <w:rPr>
          <w:rFonts w:ascii="Times New Roman" w:hAnsi="Times New Roman"/>
          <w:sz w:val="28"/>
          <w:szCs w:val="28"/>
        </w:rPr>
        <w:t xml:space="preserve">    </w:t>
      </w:r>
      <w:r w:rsidRPr="00E22FE8">
        <w:rPr>
          <w:rFonts w:ascii="Times New Roman" w:hAnsi="Times New Roman"/>
          <w:sz w:val="28"/>
          <w:szCs w:val="28"/>
        </w:rPr>
        <w:t>Ю.Г. Востриков</w:t>
      </w:r>
    </w:p>
    <w:p w:rsidR="00821275" w:rsidRPr="00E22FE8" w:rsidRDefault="00821275" w:rsidP="00EC6876">
      <w:pPr>
        <w:spacing w:after="160" w:line="240" w:lineRule="auto"/>
        <w:rPr>
          <w:rFonts w:ascii="Times New Roman" w:hAnsi="Times New Roman"/>
          <w:sz w:val="28"/>
          <w:szCs w:val="28"/>
        </w:rPr>
      </w:pPr>
      <w:r w:rsidRPr="00E22FE8">
        <w:rPr>
          <w:rFonts w:ascii="Times New Roman" w:hAnsi="Times New Roman"/>
          <w:sz w:val="28"/>
          <w:szCs w:val="28"/>
        </w:rPr>
        <w:br w:type="page"/>
      </w:r>
    </w:p>
    <w:p w:rsidR="000863D5" w:rsidRPr="00E22FE8" w:rsidRDefault="00043DB7" w:rsidP="00EC6876">
      <w:pPr>
        <w:spacing w:after="0" w:line="240" w:lineRule="auto"/>
        <w:ind w:left="5670"/>
        <w:rPr>
          <w:rFonts w:ascii="Times New Roman" w:hAnsi="Times New Roman"/>
          <w:sz w:val="28"/>
          <w:szCs w:val="28"/>
        </w:rPr>
      </w:pPr>
      <w:r w:rsidRPr="00E22FE8">
        <w:rPr>
          <w:rFonts w:ascii="Times New Roman" w:hAnsi="Times New Roman"/>
          <w:sz w:val="28"/>
          <w:szCs w:val="28"/>
        </w:rPr>
        <w:lastRenderedPageBreak/>
        <w:t>УТВЕРЖДЕН</w:t>
      </w:r>
    </w:p>
    <w:p w:rsidR="000863D5" w:rsidRPr="00E22FE8" w:rsidRDefault="000863D5" w:rsidP="00EC6876">
      <w:pPr>
        <w:spacing w:after="0" w:line="240" w:lineRule="auto"/>
        <w:ind w:left="5670"/>
        <w:rPr>
          <w:rFonts w:ascii="Times New Roman" w:hAnsi="Times New Roman"/>
          <w:sz w:val="28"/>
          <w:szCs w:val="28"/>
        </w:rPr>
      </w:pPr>
      <w:r w:rsidRPr="00E22FE8">
        <w:rPr>
          <w:rFonts w:ascii="Times New Roman" w:hAnsi="Times New Roman"/>
          <w:sz w:val="28"/>
          <w:szCs w:val="28"/>
        </w:rPr>
        <w:t>постановлени</w:t>
      </w:r>
      <w:r w:rsidR="00043DB7" w:rsidRPr="00E22FE8">
        <w:rPr>
          <w:rFonts w:ascii="Times New Roman" w:hAnsi="Times New Roman"/>
          <w:sz w:val="28"/>
          <w:szCs w:val="28"/>
        </w:rPr>
        <w:t>ем</w:t>
      </w:r>
      <w:r w:rsidR="00821275" w:rsidRPr="00E22FE8">
        <w:rPr>
          <w:rFonts w:ascii="Times New Roman" w:hAnsi="Times New Roman"/>
          <w:sz w:val="28"/>
          <w:szCs w:val="28"/>
        </w:rPr>
        <w:t xml:space="preserve"> </w:t>
      </w:r>
      <w:r w:rsidRPr="00E22FE8">
        <w:rPr>
          <w:rFonts w:ascii="Times New Roman" w:hAnsi="Times New Roman"/>
          <w:sz w:val="28"/>
          <w:szCs w:val="28"/>
        </w:rPr>
        <w:t>администрации</w:t>
      </w:r>
    </w:p>
    <w:p w:rsidR="000863D5" w:rsidRPr="00E22FE8" w:rsidRDefault="000863D5" w:rsidP="00EC6876">
      <w:pPr>
        <w:spacing w:after="0" w:line="240" w:lineRule="auto"/>
        <w:ind w:left="5670"/>
        <w:rPr>
          <w:rFonts w:ascii="Times New Roman" w:hAnsi="Times New Roman"/>
          <w:sz w:val="28"/>
          <w:szCs w:val="28"/>
        </w:rPr>
      </w:pPr>
      <w:r w:rsidRPr="00E22FE8">
        <w:rPr>
          <w:rFonts w:ascii="Times New Roman" w:hAnsi="Times New Roman"/>
          <w:sz w:val="28"/>
          <w:szCs w:val="28"/>
        </w:rPr>
        <w:t>Чайковского городского округа</w:t>
      </w:r>
    </w:p>
    <w:p w:rsidR="000863D5" w:rsidRPr="00E22FE8" w:rsidRDefault="000863D5" w:rsidP="00EC6876">
      <w:pPr>
        <w:spacing w:after="0" w:line="240" w:lineRule="auto"/>
        <w:ind w:left="5670"/>
        <w:rPr>
          <w:rFonts w:ascii="Times New Roman" w:hAnsi="Times New Roman"/>
          <w:sz w:val="28"/>
          <w:szCs w:val="28"/>
        </w:rPr>
      </w:pPr>
      <w:r w:rsidRPr="00E22FE8">
        <w:rPr>
          <w:rFonts w:ascii="Times New Roman" w:hAnsi="Times New Roman"/>
          <w:sz w:val="28"/>
          <w:szCs w:val="28"/>
        </w:rPr>
        <w:t>от</w:t>
      </w:r>
      <w:r w:rsidR="00043DB7" w:rsidRPr="00E22FE8">
        <w:rPr>
          <w:rFonts w:ascii="Times New Roman" w:hAnsi="Times New Roman"/>
          <w:sz w:val="28"/>
          <w:szCs w:val="28"/>
        </w:rPr>
        <w:t xml:space="preserve"> </w:t>
      </w:r>
      <w:r w:rsidRPr="00E22FE8">
        <w:rPr>
          <w:rFonts w:ascii="Times New Roman" w:hAnsi="Times New Roman"/>
          <w:sz w:val="28"/>
          <w:szCs w:val="28"/>
        </w:rPr>
        <w:t>_____</w:t>
      </w:r>
      <w:r w:rsidR="00043DB7" w:rsidRPr="00E22FE8">
        <w:rPr>
          <w:rFonts w:ascii="Times New Roman" w:hAnsi="Times New Roman"/>
          <w:sz w:val="28"/>
          <w:szCs w:val="28"/>
        </w:rPr>
        <w:t>____</w:t>
      </w:r>
      <w:r w:rsidRPr="00E22FE8">
        <w:rPr>
          <w:rFonts w:ascii="Times New Roman" w:hAnsi="Times New Roman"/>
          <w:sz w:val="28"/>
          <w:szCs w:val="28"/>
        </w:rPr>
        <w:t>___</w:t>
      </w:r>
      <w:r w:rsidR="00043DB7" w:rsidRPr="00E22FE8">
        <w:rPr>
          <w:rFonts w:ascii="Times New Roman" w:hAnsi="Times New Roman"/>
          <w:sz w:val="28"/>
          <w:szCs w:val="28"/>
        </w:rPr>
        <w:t>__</w:t>
      </w:r>
      <w:r w:rsidRPr="00E22FE8">
        <w:rPr>
          <w:rFonts w:ascii="Times New Roman" w:hAnsi="Times New Roman"/>
          <w:sz w:val="28"/>
          <w:szCs w:val="28"/>
        </w:rPr>
        <w:t>_</w:t>
      </w:r>
      <w:r w:rsidR="00043DB7" w:rsidRPr="00E22FE8">
        <w:rPr>
          <w:rFonts w:ascii="Times New Roman" w:hAnsi="Times New Roman"/>
          <w:sz w:val="28"/>
          <w:szCs w:val="28"/>
        </w:rPr>
        <w:t xml:space="preserve"> </w:t>
      </w:r>
      <w:r w:rsidRPr="00E22FE8">
        <w:rPr>
          <w:rFonts w:ascii="Times New Roman" w:hAnsi="Times New Roman"/>
          <w:sz w:val="28"/>
          <w:szCs w:val="28"/>
        </w:rPr>
        <w:t>№</w:t>
      </w:r>
      <w:r w:rsidR="00043DB7" w:rsidRPr="00E22FE8">
        <w:rPr>
          <w:rFonts w:ascii="Times New Roman" w:hAnsi="Times New Roman"/>
          <w:sz w:val="28"/>
          <w:szCs w:val="28"/>
        </w:rPr>
        <w:t xml:space="preserve"> </w:t>
      </w:r>
      <w:r w:rsidRPr="00E22FE8">
        <w:rPr>
          <w:rFonts w:ascii="Times New Roman" w:hAnsi="Times New Roman"/>
          <w:sz w:val="28"/>
          <w:szCs w:val="28"/>
        </w:rPr>
        <w:t>_______</w:t>
      </w:r>
    </w:p>
    <w:p w:rsidR="000863D5" w:rsidRPr="00E22FE8" w:rsidRDefault="000863D5" w:rsidP="00EC6876">
      <w:pPr>
        <w:spacing w:line="240" w:lineRule="auto"/>
        <w:rPr>
          <w:rFonts w:ascii="Times New Roman" w:hAnsi="Times New Roman"/>
          <w:sz w:val="28"/>
          <w:szCs w:val="28"/>
        </w:rPr>
      </w:pPr>
    </w:p>
    <w:p w:rsidR="00043DB7" w:rsidRPr="00E22FE8" w:rsidRDefault="00043DB7" w:rsidP="00EC6876">
      <w:pPr>
        <w:tabs>
          <w:tab w:val="left" w:pos="426"/>
        </w:tabs>
        <w:spacing w:after="0" w:line="240" w:lineRule="auto"/>
        <w:jc w:val="center"/>
        <w:rPr>
          <w:rFonts w:ascii="Times New Roman" w:hAnsi="Times New Roman"/>
          <w:b/>
          <w:sz w:val="28"/>
          <w:szCs w:val="28"/>
        </w:rPr>
      </w:pPr>
      <w:r w:rsidRPr="00E22FE8">
        <w:rPr>
          <w:rFonts w:ascii="Times New Roman" w:hAnsi="Times New Roman"/>
          <w:b/>
          <w:sz w:val="28"/>
          <w:szCs w:val="28"/>
        </w:rPr>
        <w:t>АДМИНИСТРАТИВНЫЙ РЕГЛАМЕНТ</w:t>
      </w:r>
    </w:p>
    <w:p w:rsidR="00043DB7" w:rsidRPr="00E22FE8" w:rsidRDefault="00043DB7" w:rsidP="00EC6876">
      <w:pPr>
        <w:tabs>
          <w:tab w:val="left" w:pos="426"/>
        </w:tabs>
        <w:spacing w:after="0" w:line="240" w:lineRule="auto"/>
        <w:jc w:val="center"/>
        <w:rPr>
          <w:rFonts w:ascii="Times New Roman" w:hAnsi="Times New Roman"/>
          <w:b/>
          <w:sz w:val="28"/>
          <w:szCs w:val="28"/>
        </w:rPr>
      </w:pPr>
      <w:r w:rsidRPr="00E22FE8">
        <w:rPr>
          <w:rFonts w:ascii="Times New Roman" w:hAnsi="Times New Roman"/>
          <w:b/>
          <w:sz w:val="28"/>
          <w:szCs w:val="28"/>
        </w:rPr>
        <w:t xml:space="preserve">предоставления муниципальной услуги </w:t>
      </w:r>
    </w:p>
    <w:p w:rsidR="000863D5" w:rsidRPr="00E22FE8" w:rsidRDefault="00043DB7" w:rsidP="00EC6876">
      <w:pPr>
        <w:tabs>
          <w:tab w:val="left" w:pos="426"/>
        </w:tabs>
        <w:spacing w:line="240" w:lineRule="auto"/>
        <w:jc w:val="center"/>
        <w:rPr>
          <w:rFonts w:ascii="Times New Roman" w:hAnsi="Times New Roman"/>
          <w:b/>
          <w:sz w:val="28"/>
          <w:szCs w:val="28"/>
        </w:rPr>
      </w:pPr>
      <w:r w:rsidRPr="00E22FE8">
        <w:rPr>
          <w:rFonts w:ascii="Times New Roman" w:hAnsi="Times New Roman"/>
          <w:b/>
          <w:sz w:val="28"/>
          <w:szCs w:val="28"/>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(за исключением полетов беспилотных воздушных судов с максимальной взлетной массой менее 0,25 кг)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043DB7" w:rsidRPr="00E22FE8" w:rsidRDefault="00043DB7" w:rsidP="00EC6876">
      <w:pPr>
        <w:pStyle w:val="a3"/>
        <w:numPr>
          <w:ilvl w:val="0"/>
          <w:numId w:val="9"/>
        </w:numPr>
        <w:tabs>
          <w:tab w:val="left" w:pos="426"/>
          <w:tab w:val="left" w:pos="993"/>
        </w:tabs>
        <w:spacing w:line="240" w:lineRule="auto"/>
        <w:ind w:left="0" w:firstLine="0"/>
        <w:jc w:val="center"/>
        <w:outlineLvl w:val="0"/>
        <w:rPr>
          <w:rFonts w:ascii="Times New Roman" w:hAnsi="Times New Roman"/>
          <w:b/>
          <w:sz w:val="28"/>
          <w:szCs w:val="28"/>
        </w:rPr>
      </w:pPr>
      <w:r w:rsidRPr="00E22FE8">
        <w:rPr>
          <w:rFonts w:ascii="Times New Roman" w:hAnsi="Times New Roman"/>
          <w:b/>
          <w:sz w:val="28"/>
          <w:szCs w:val="28"/>
        </w:rPr>
        <w:t>Общие положения</w:t>
      </w:r>
    </w:p>
    <w:p w:rsidR="00F44E66" w:rsidRPr="00E22FE8" w:rsidRDefault="00F44E66" w:rsidP="00EC6876">
      <w:pPr>
        <w:pStyle w:val="a3"/>
        <w:spacing w:after="0" w:line="240" w:lineRule="auto"/>
        <w:jc w:val="both"/>
        <w:rPr>
          <w:rFonts w:ascii="Times New Roman" w:hAnsi="Times New Roman"/>
          <w:sz w:val="28"/>
          <w:szCs w:val="28"/>
        </w:rPr>
      </w:pPr>
    </w:p>
    <w:p w:rsidR="00043DB7" w:rsidRPr="00E22FE8" w:rsidRDefault="00F44E66"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(за исключением полетов беспилотных воздушных судов с максимальной взлетной массой менее 0,25 кг)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F44E66" w:rsidRPr="00E22FE8" w:rsidRDefault="00CF6AEA" w:rsidP="00327DF1">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Муниципальная услуга предоставляется в рамках </w:t>
      </w:r>
      <w:r w:rsidR="00327DF1" w:rsidRPr="00327DF1">
        <w:rPr>
          <w:rFonts w:ascii="Times New Roman" w:hAnsi="Times New Roman"/>
          <w:sz w:val="28"/>
          <w:szCs w:val="28"/>
        </w:rPr>
        <w:t xml:space="preserve">реализации положений Постановления Правительства РФ от 11.03.2010 </w:t>
      </w:r>
      <w:r w:rsidR="00486AD8">
        <w:rPr>
          <w:rFonts w:ascii="Times New Roman" w:hAnsi="Times New Roman"/>
          <w:sz w:val="28"/>
          <w:szCs w:val="28"/>
        </w:rPr>
        <w:t>№</w:t>
      </w:r>
      <w:bookmarkStart w:id="0" w:name="_GoBack"/>
      <w:bookmarkEnd w:id="0"/>
      <w:r w:rsidR="00327DF1" w:rsidRPr="00327DF1">
        <w:rPr>
          <w:rFonts w:ascii="Times New Roman" w:hAnsi="Times New Roman"/>
          <w:sz w:val="28"/>
          <w:szCs w:val="28"/>
        </w:rPr>
        <w:t xml:space="preserve"> 138 </w:t>
      </w:r>
      <w:r w:rsidR="00327DF1">
        <w:rPr>
          <w:rFonts w:ascii="Times New Roman" w:hAnsi="Times New Roman"/>
          <w:sz w:val="28"/>
          <w:szCs w:val="28"/>
        </w:rPr>
        <w:t>«</w:t>
      </w:r>
      <w:r w:rsidR="00327DF1" w:rsidRPr="00327DF1">
        <w:rPr>
          <w:rFonts w:ascii="Times New Roman" w:hAnsi="Times New Roman"/>
          <w:sz w:val="28"/>
          <w:szCs w:val="28"/>
        </w:rPr>
        <w:t>Об утверждении Федеральных правил использования воздушного пространства Российской Федерации</w:t>
      </w:r>
      <w:r w:rsidR="00327DF1">
        <w:rPr>
          <w:rFonts w:ascii="Times New Roman" w:hAnsi="Times New Roman"/>
          <w:sz w:val="28"/>
          <w:szCs w:val="28"/>
        </w:rPr>
        <w:t>».</w:t>
      </w:r>
    </w:p>
    <w:p w:rsidR="00BF6011" w:rsidRPr="00E22FE8" w:rsidRDefault="00BF6011"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В качестве заявителей выступают физические или юридические лица, индивидуальные предприниматели, либо их уполномоченные представители, планирующие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w:t>
      </w:r>
      <w:r w:rsidR="000C6F02" w:rsidRPr="00E22FE8">
        <w:rPr>
          <w:rFonts w:ascii="Times New Roman" w:hAnsi="Times New Roman"/>
          <w:sz w:val="28"/>
          <w:szCs w:val="28"/>
        </w:rPr>
        <w:t xml:space="preserve"> (за исключением полетов </w:t>
      </w:r>
      <w:r w:rsidR="000C6F02" w:rsidRPr="00E22FE8">
        <w:rPr>
          <w:rFonts w:ascii="Times New Roman" w:hAnsi="Times New Roman"/>
          <w:sz w:val="28"/>
          <w:szCs w:val="28"/>
        </w:rPr>
        <w:lastRenderedPageBreak/>
        <w:t>беспилотных воздушных судов с максимальной взлетной массой менее 0,25 кг)</w:t>
      </w:r>
      <w:r w:rsidRPr="00E22FE8">
        <w:rPr>
          <w:rFonts w:ascii="Times New Roman" w:hAnsi="Times New Roman"/>
          <w:sz w:val="28"/>
          <w:szCs w:val="28"/>
        </w:rPr>
        <w:t xml:space="preserve">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w:t>
      </w:r>
      <w:r w:rsidR="000C6F02" w:rsidRPr="00E22FE8">
        <w:rPr>
          <w:rFonts w:ascii="Times New Roman" w:hAnsi="Times New Roman"/>
          <w:sz w:val="28"/>
          <w:szCs w:val="28"/>
        </w:rPr>
        <w:t>ах аэронавигационной информации</w:t>
      </w:r>
      <w:r w:rsidRPr="00E22FE8">
        <w:rPr>
          <w:rFonts w:ascii="Times New Roman" w:hAnsi="Times New Roman"/>
          <w:sz w:val="28"/>
          <w:szCs w:val="28"/>
        </w:rPr>
        <w:t>.</w:t>
      </w:r>
    </w:p>
    <w:p w:rsidR="00B168C0" w:rsidRPr="00E22FE8" w:rsidRDefault="00B168C0"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представитель заявителя).</w:t>
      </w:r>
    </w:p>
    <w:p w:rsidR="000C6F02" w:rsidRPr="00E22FE8" w:rsidRDefault="000C6F02"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Для получения муниципальной услуги заявители направляют не позднее 10 рабочих дней до планируемых сроков выполнения авиационных работ, парашютных прыжков, демонстрационных полетов воздушных судов, подъемов привязных аэростатов, полетов беспилотных воздушных судов (за исключением полетов беспилотных воздушных судов с максимальной взлетной массой менее 0,25 кг) над территорией Чайковского городского округа заявление о выдаче разрешения по форме согласно Приложению 1 к административному регламенту.</w:t>
      </w:r>
    </w:p>
    <w:p w:rsidR="000566E8" w:rsidRPr="00E22FE8" w:rsidRDefault="000C6F02"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 </w:t>
      </w:r>
      <w:r w:rsidR="000566E8" w:rsidRPr="00E22FE8">
        <w:rPr>
          <w:rFonts w:ascii="Times New Roman" w:hAnsi="Times New Roman"/>
          <w:sz w:val="28"/>
          <w:szCs w:val="28"/>
        </w:rPr>
        <w:t>Муниципальная услуга предоставляется администрацией Чайковского городского округа, от имени которой действует Управление жилищно-коммунального хозяйства и транспорта администрации Чайковского городского округа (далее – орган, предоставляющий муниципальную услугу), расположенное по адресу: ул. Ленина д. 67/1, г. Чайковский, Пермский край.</w:t>
      </w:r>
    </w:p>
    <w:p w:rsidR="000566E8" w:rsidRPr="00E22FE8" w:rsidRDefault="000566E8" w:rsidP="00EC6876">
      <w:pPr>
        <w:pStyle w:val="a3"/>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График работы:</w:t>
      </w:r>
    </w:p>
    <w:p w:rsidR="000566E8" w:rsidRPr="00E22FE8" w:rsidRDefault="000566E8" w:rsidP="00EC6876">
      <w:pPr>
        <w:pStyle w:val="a3"/>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понедельник - четверг с 8.30 до 17.45,</w:t>
      </w:r>
    </w:p>
    <w:p w:rsidR="000566E8" w:rsidRPr="00E22FE8" w:rsidRDefault="000566E8" w:rsidP="00EC6876">
      <w:pPr>
        <w:pStyle w:val="a3"/>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пятница с 8.30 до 16.30,</w:t>
      </w:r>
    </w:p>
    <w:p w:rsidR="000566E8" w:rsidRPr="00E22FE8" w:rsidRDefault="000566E8" w:rsidP="00EC6876">
      <w:pPr>
        <w:pStyle w:val="a3"/>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перерыв с 13.00 до 14.00,</w:t>
      </w:r>
    </w:p>
    <w:p w:rsidR="000566E8" w:rsidRPr="00E22FE8" w:rsidRDefault="000566E8" w:rsidP="00EC6876">
      <w:pPr>
        <w:pStyle w:val="a3"/>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суббота, воскресенье - выходные дни.</w:t>
      </w:r>
    </w:p>
    <w:p w:rsidR="000566E8" w:rsidRPr="00E22FE8" w:rsidRDefault="000566E8" w:rsidP="00EC6876">
      <w:pPr>
        <w:pStyle w:val="a3"/>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Справочные телефоны: 8 (34241) 4-74-78, 8 (34241) 2-44-42.</w:t>
      </w:r>
    </w:p>
    <w:p w:rsidR="000566E8" w:rsidRPr="00E22FE8" w:rsidRDefault="000566E8" w:rsidP="00EC6876">
      <w:pPr>
        <w:pStyle w:val="a3"/>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Адрес официального сайта органа, предоставляющего услугу, в сети Интернет (далее – официальный сайт), содержащего информацию о порядке предоставления муниципальной услуги: http://chaikovskiyregion.ru/.</w:t>
      </w:r>
    </w:p>
    <w:p w:rsidR="000566E8" w:rsidRPr="00E22FE8" w:rsidRDefault="000566E8" w:rsidP="00EC6876">
      <w:pPr>
        <w:pStyle w:val="a3"/>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Адрес федеральной государственной информационной системы «Единый портал государственных и муниципальных услуг (функций)»: http://www.gosuslugi.ru/</w:t>
      </w:r>
      <w:r w:rsidR="001C08C0" w:rsidRPr="00E22FE8">
        <w:rPr>
          <w:rFonts w:ascii="Times New Roman" w:hAnsi="Times New Roman"/>
          <w:sz w:val="28"/>
          <w:szCs w:val="28"/>
        </w:rPr>
        <w:t xml:space="preserve"> </w:t>
      </w:r>
      <w:r w:rsidRPr="00E22FE8">
        <w:rPr>
          <w:rFonts w:ascii="Times New Roman" w:hAnsi="Times New Roman"/>
          <w:sz w:val="28"/>
          <w:szCs w:val="28"/>
        </w:rPr>
        <w:t>(далее - Единый портал при наличии технической возможности).</w:t>
      </w:r>
    </w:p>
    <w:p w:rsidR="0087525A" w:rsidRPr="00E22FE8" w:rsidRDefault="000566E8" w:rsidP="00EC6876">
      <w:pPr>
        <w:pStyle w:val="a3"/>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Адрес электронной почты для направления обращений по вопросам предоставления муниципальной услуги: </w:t>
      </w:r>
      <w:r w:rsidR="002A26FB" w:rsidRPr="00E22FE8">
        <w:rPr>
          <w:rFonts w:ascii="Times New Roman" w:hAnsi="Times New Roman"/>
          <w:sz w:val="28"/>
          <w:szCs w:val="28"/>
        </w:rPr>
        <w:t>uzhkkh-oto@chaykovsky.permkrai.ru</w:t>
      </w:r>
      <w:r w:rsidRPr="00E22FE8">
        <w:rPr>
          <w:rFonts w:ascii="Times New Roman" w:hAnsi="Times New Roman"/>
          <w:sz w:val="28"/>
          <w:szCs w:val="28"/>
        </w:rPr>
        <w:t>.</w:t>
      </w:r>
    </w:p>
    <w:p w:rsidR="001C08C0" w:rsidRPr="00E22FE8" w:rsidRDefault="001C08C0"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Заявители (представители Заявителя) в 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w:t>
      </w:r>
      <w:r w:rsidR="00D55D23" w:rsidRPr="00E22FE8">
        <w:rPr>
          <w:rFonts w:ascii="Times New Roman" w:hAnsi="Times New Roman"/>
          <w:sz w:val="28"/>
          <w:szCs w:val="28"/>
        </w:rPr>
        <w:t>–</w:t>
      </w:r>
      <w:r w:rsidRPr="00E22FE8">
        <w:rPr>
          <w:rFonts w:ascii="Times New Roman" w:hAnsi="Times New Roman"/>
          <w:sz w:val="28"/>
          <w:szCs w:val="28"/>
        </w:rPr>
        <w:t xml:space="preserve"> МФЦ) 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1C08C0" w:rsidRPr="00E22FE8" w:rsidRDefault="001C08C0" w:rsidP="00EC6876">
      <w:pPr>
        <w:pStyle w:val="a3"/>
        <w:spacing w:after="0" w:line="240" w:lineRule="auto"/>
        <w:ind w:left="0" w:firstLine="709"/>
        <w:jc w:val="both"/>
        <w:rPr>
          <w:rFonts w:ascii="Times New Roman" w:hAnsi="Times New Roman"/>
          <w:sz w:val="28"/>
          <w:szCs w:val="28"/>
        </w:rPr>
      </w:pPr>
      <w:r w:rsidRPr="00E22FE8">
        <w:rPr>
          <w:rFonts w:ascii="Times New Roman" w:hAnsi="Times New Roman"/>
          <w:sz w:val="28"/>
          <w:szCs w:val="28"/>
        </w:rPr>
        <w:lastRenderedPageBreak/>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0566E8" w:rsidRPr="00E22FE8" w:rsidRDefault="001C08C0" w:rsidP="00EC6876">
      <w:pPr>
        <w:pStyle w:val="a3"/>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Информация о месте нахождения, справочных телефонах и графиках работы филиалов МФЦ содер</w:t>
      </w:r>
      <w:r w:rsidR="004F0542" w:rsidRPr="00E22FE8">
        <w:rPr>
          <w:rFonts w:ascii="Times New Roman" w:hAnsi="Times New Roman"/>
          <w:sz w:val="28"/>
          <w:szCs w:val="28"/>
        </w:rPr>
        <w:t>жится на официальном сайте МФЦ:</w:t>
      </w:r>
      <w:r w:rsidR="004F0542" w:rsidRPr="00E22FE8">
        <w:rPr>
          <w:rFonts w:ascii="Times New Roman" w:hAnsi="Times New Roman"/>
          <w:sz w:val="28"/>
          <w:szCs w:val="28"/>
        </w:rPr>
        <w:br/>
      </w:r>
      <w:r w:rsidRPr="00E22FE8">
        <w:rPr>
          <w:rFonts w:ascii="Times New Roman" w:hAnsi="Times New Roman"/>
          <w:sz w:val="28"/>
          <w:szCs w:val="28"/>
        </w:rPr>
        <w:t>http://mfc-perm.ru.</w:t>
      </w:r>
    </w:p>
    <w:p w:rsidR="004F0542" w:rsidRPr="00E22FE8" w:rsidRDefault="004F0542"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4F0542" w:rsidRPr="00E22FE8" w:rsidRDefault="004F0542" w:rsidP="00154C5F">
      <w:pPr>
        <w:pStyle w:val="a3"/>
        <w:numPr>
          <w:ilvl w:val="2"/>
          <w:numId w:val="18"/>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на информационных стендах в здании органа, предоставляющего муниципальную услугу;</w:t>
      </w:r>
    </w:p>
    <w:p w:rsidR="004F0542" w:rsidRPr="00E22FE8" w:rsidRDefault="004F0542" w:rsidP="00154C5F">
      <w:pPr>
        <w:pStyle w:val="a3"/>
        <w:numPr>
          <w:ilvl w:val="2"/>
          <w:numId w:val="18"/>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на официальном сайте органа, предоставляющего муниципальную услугу;</w:t>
      </w:r>
    </w:p>
    <w:p w:rsidR="004F0542" w:rsidRPr="00E22FE8" w:rsidRDefault="004F0542" w:rsidP="00154C5F">
      <w:pPr>
        <w:pStyle w:val="a3"/>
        <w:numPr>
          <w:ilvl w:val="2"/>
          <w:numId w:val="18"/>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на Едином портале;</w:t>
      </w:r>
    </w:p>
    <w:p w:rsidR="004F0542" w:rsidRPr="00E22FE8" w:rsidRDefault="004F0542" w:rsidP="00154C5F">
      <w:pPr>
        <w:pStyle w:val="a3"/>
        <w:numPr>
          <w:ilvl w:val="2"/>
          <w:numId w:val="18"/>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посредством публикации в средствах массовой информации, издания информационных материалов (брошюр и буклетов);</w:t>
      </w:r>
    </w:p>
    <w:p w:rsidR="004F0542" w:rsidRPr="00E22FE8" w:rsidRDefault="004F0542" w:rsidP="00154C5F">
      <w:pPr>
        <w:pStyle w:val="a3"/>
        <w:numPr>
          <w:ilvl w:val="2"/>
          <w:numId w:val="18"/>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с использованием средств телефонной связи;</w:t>
      </w:r>
    </w:p>
    <w:p w:rsidR="004F0542" w:rsidRPr="00E22FE8" w:rsidRDefault="004F0542" w:rsidP="00154C5F">
      <w:pPr>
        <w:pStyle w:val="a3"/>
        <w:numPr>
          <w:ilvl w:val="2"/>
          <w:numId w:val="18"/>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при личном обр</w:t>
      </w:r>
      <w:r w:rsidR="005B7C4D" w:rsidRPr="00E22FE8">
        <w:rPr>
          <w:rFonts w:ascii="Times New Roman" w:hAnsi="Times New Roman"/>
          <w:sz w:val="28"/>
          <w:szCs w:val="28"/>
        </w:rPr>
        <w:t xml:space="preserve">ащении в орган, предоставляющий муниципальную </w:t>
      </w:r>
      <w:r w:rsidRPr="00E22FE8">
        <w:rPr>
          <w:rFonts w:ascii="Times New Roman" w:hAnsi="Times New Roman"/>
          <w:sz w:val="28"/>
          <w:szCs w:val="28"/>
        </w:rPr>
        <w:t>услугу,</w:t>
      </w:r>
      <w:r w:rsidR="005B7C4D" w:rsidRPr="00E22FE8">
        <w:rPr>
          <w:rFonts w:ascii="Times New Roman" w:hAnsi="Times New Roman"/>
          <w:sz w:val="28"/>
          <w:szCs w:val="28"/>
        </w:rPr>
        <w:t xml:space="preserve"> </w:t>
      </w:r>
      <w:r w:rsidRPr="00E22FE8">
        <w:rPr>
          <w:rFonts w:ascii="Times New Roman" w:hAnsi="Times New Roman"/>
          <w:sz w:val="28"/>
          <w:szCs w:val="28"/>
        </w:rPr>
        <w:t>МФЦ;</w:t>
      </w:r>
    </w:p>
    <w:p w:rsidR="004F0542" w:rsidRPr="00E22FE8" w:rsidRDefault="004F0542" w:rsidP="00154C5F">
      <w:pPr>
        <w:pStyle w:val="a3"/>
        <w:numPr>
          <w:ilvl w:val="2"/>
          <w:numId w:val="18"/>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при личном обращении доверенного лица заявителя.</w:t>
      </w:r>
    </w:p>
    <w:p w:rsidR="005B7C4D" w:rsidRPr="00E22FE8" w:rsidRDefault="005B7C4D"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5B7C4D" w:rsidRPr="00E22FE8" w:rsidRDefault="005B7C4D"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На информационных стендах в здании органа, предоставляющего муниципальную услугу, размещается следующая информация:</w:t>
      </w:r>
    </w:p>
    <w:p w:rsidR="005B7C4D" w:rsidRPr="00E22FE8" w:rsidRDefault="00154C5F"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B7C4D" w:rsidRPr="00E22FE8">
        <w:rPr>
          <w:rFonts w:ascii="Times New Roman" w:hAnsi="Times New Roman"/>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5B7C4D" w:rsidRPr="00E22FE8" w:rsidRDefault="00154C5F"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B7C4D" w:rsidRPr="00E22FE8">
        <w:rPr>
          <w:rFonts w:ascii="Times New Roman" w:hAnsi="Times New Roman"/>
          <w:sz w:val="28"/>
          <w:szCs w:val="28"/>
        </w:rPr>
        <w:t>извлечения из текста административного регламента;</w:t>
      </w:r>
    </w:p>
    <w:p w:rsidR="005B7C4D" w:rsidRPr="00E22FE8" w:rsidRDefault="00154C5F"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B7C4D" w:rsidRPr="00E22FE8">
        <w:rPr>
          <w:rFonts w:ascii="Times New Roman" w:hAnsi="Times New Roman"/>
          <w:sz w:val="28"/>
          <w:szCs w:val="28"/>
        </w:rPr>
        <w:t>блок-схема предоставления муниципальной услуги;</w:t>
      </w:r>
    </w:p>
    <w:p w:rsidR="005B7C4D" w:rsidRPr="00E22FE8" w:rsidRDefault="00154C5F"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B7C4D" w:rsidRPr="00E22FE8">
        <w:rPr>
          <w:rFonts w:ascii="Times New Roman" w:hAnsi="Times New Roman"/>
          <w:sz w:val="28"/>
          <w:szCs w:val="28"/>
        </w:rPr>
        <w:t>перечни документов, необходимых для предоставления муниципальной услуги;</w:t>
      </w:r>
    </w:p>
    <w:p w:rsidR="005B7C4D" w:rsidRPr="00E22FE8" w:rsidRDefault="00154C5F"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B7C4D" w:rsidRPr="00E22FE8">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5B7C4D" w:rsidRPr="00E22FE8" w:rsidRDefault="00154C5F"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B7C4D" w:rsidRPr="00E22FE8">
        <w:rPr>
          <w:rFonts w:ascii="Times New Roman" w:hAnsi="Times New Roman"/>
          <w:sz w:val="28"/>
          <w:szCs w:val="28"/>
        </w:rPr>
        <w:t>образцы оформления документов, необходимых для предоставления муниципальной услуги, и требования к ним;</w:t>
      </w:r>
    </w:p>
    <w:p w:rsidR="005B7C4D" w:rsidRPr="00E22FE8" w:rsidRDefault="00154C5F"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B7C4D" w:rsidRPr="00E22FE8">
        <w:rPr>
          <w:rFonts w:ascii="Times New Roman" w:hAnsi="Times New Roman"/>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5B7C4D" w:rsidRPr="00E22FE8" w:rsidRDefault="00154C5F"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B7C4D" w:rsidRPr="00E22FE8">
        <w:rPr>
          <w:rFonts w:ascii="Times New Roman" w:hAnsi="Times New Roman"/>
          <w:sz w:val="28"/>
          <w:szCs w:val="28"/>
        </w:rPr>
        <w:t>график приема заявителей (представителей заявителя) должностными лицами органа, предоставляющего муниципальную услугу;</w:t>
      </w:r>
    </w:p>
    <w:p w:rsidR="005B7C4D" w:rsidRPr="00E22FE8" w:rsidRDefault="00154C5F"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B7C4D" w:rsidRPr="00E22FE8">
        <w:rPr>
          <w:rFonts w:ascii="Times New Roman" w:hAnsi="Times New Roman"/>
          <w:sz w:val="28"/>
          <w:szCs w:val="28"/>
        </w:rPr>
        <w:t>информация о сроках предоставления муниципальной услуги;</w:t>
      </w:r>
    </w:p>
    <w:p w:rsidR="005B7C4D" w:rsidRPr="00E22FE8" w:rsidRDefault="005B7C4D" w:rsidP="00154C5F">
      <w:pPr>
        <w:pStyle w:val="a3"/>
        <w:numPr>
          <w:ilvl w:val="2"/>
          <w:numId w:val="19"/>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lastRenderedPageBreak/>
        <w:t>основания для отказа в приеме документов, необходимых для предоставления муниципальной услуги;</w:t>
      </w:r>
    </w:p>
    <w:p w:rsidR="005B7C4D" w:rsidRPr="00E22FE8" w:rsidRDefault="005B7C4D" w:rsidP="00154C5F">
      <w:pPr>
        <w:pStyle w:val="a3"/>
        <w:numPr>
          <w:ilvl w:val="2"/>
          <w:numId w:val="19"/>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основания для отказа в предоставлении муниципальной услуги;</w:t>
      </w:r>
    </w:p>
    <w:p w:rsidR="005B7C4D" w:rsidRPr="00E22FE8" w:rsidRDefault="005B7C4D" w:rsidP="00154C5F">
      <w:pPr>
        <w:pStyle w:val="a3"/>
        <w:numPr>
          <w:ilvl w:val="2"/>
          <w:numId w:val="19"/>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порядок информирования о ходе предоставления муниципальной услуги;</w:t>
      </w:r>
    </w:p>
    <w:p w:rsidR="005B7C4D" w:rsidRPr="00E22FE8" w:rsidRDefault="005B7C4D" w:rsidP="00154C5F">
      <w:pPr>
        <w:pStyle w:val="a3"/>
        <w:numPr>
          <w:ilvl w:val="2"/>
          <w:numId w:val="19"/>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порядок получения консультаций;</w:t>
      </w:r>
    </w:p>
    <w:p w:rsidR="005B7C4D" w:rsidRPr="00E22FE8" w:rsidRDefault="005B7C4D" w:rsidP="00154C5F">
      <w:pPr>
        <w:pStyle w:val="a3"/>
        <w:numPr>
          <w:ilvl w:val="2"/>
          <w:numId w:val="19"/>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5B7C4D" w:rsidRPr="00E22FE8" w:rsidRDefault="005B7C4D" w:rsidP="00154C5F">
      <w:pPr>
        <w:pStyle w:val="a3"/>
        <w:numPr>
          <w:ilvl w:val="2"/>
          <w:numId w:val="19"/>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иная информация необходимая для предоставления муниципальной услуги.</w:t>
      </w:r>
    </w:p>
    <w:p w:rsidR="00104BC6" w:rsidRPr="00E22FE8" w:rsidRDefault="00104BC6" w:rsidP="00EC6876">
      <w:pPr>
        <w:pStyle w:val="a3"/>
        <w:tabs>
          <w:tab w:val="left" w:pos="1701"/>
        </w:tabs>
        <w:spacing w:after="0" w:line="240" w:lineRule="auto"/>
        <w:ind w:left="709"/>
        <w:jc w:val="both"/>
        <w:rPr>
          <w:rFonts w:ascii="Times New Roman" w:hAnsi="Times New Roman"/>
          <w:sz w:val="28"/>
          <w:szCs w:val="28"/>
        </w:rPr>
      </w:pPr>
    </w:p>
    <w:p w:rsidR="007C76FF" w:rsidRPr="00E22FE8" w:rsidRDefault="007C76FF" w:rsidP="00EC6876">
      <w:pPr>
        <w:pStyle w:val="a3"/>
        <w:numPr>
          <w:ilvl w:val="0"/>
          <w:numId w:val="9"/>
        </w:numPr>
        <w:tabs>
          <w:tab w:val="left" w:pos="426"/>
          <w:tab w:val="left" w:pos="993"/>
        </w:tabs>
        <w:spacing w:line="240" w:lineRule="auto"/>
        <w:ind w:left="0" w:firstLine="0"/>
        <w:jc w:val="center"/>
        <w:outlineLvl w:val="0"/>
        <w:rPr>
          <w:rFonts w:ascii="Times New Roman" w:hAnsi="Times New Roman"/>
          <w:b/>
          <w:sz w:val="28"/>
          <w:szCs w:val="28"/>
        </w:rPr>
      </w:pPr>
      <w:r w:rsidRPr="00E22FE8">
        <w:rPr>
          <w:rFonts w:ascii="Times New Roman" w:hAnsi="Times New Roman"/>
          <w:b/>
          <w:sz w:val="28"/>
          <w:szCs w:val="28"/>
        </w:rPr>
        <w:t>Стандарт предоставления муниципальной услуги</w:t>
      </w:r>
    </w:p>
    <w:p w:rsidR="00AC3B25" w:rsidRPr="00E22FE8" w:rsidRDefault="00AC3B25" w:rsidP="00EC6876">
      <w:pPr>
        <w:pStyle w:val="a3"/>
        <w:spacing w:after="0" w:line="240" w:lineRule="auto"/>
        <w:ind w:left="709"/>
        <w:jc w:val="both"/>
        <w:rPr>
          <w:rFonts w:ascii="Times New Roman" w:hAnsi="Times New Roman"/>
          <w:sz w:val="28"/>
          <w:szCs w:val="28"/>
        </w:rPr>
      </w:pPr>
    </w:p>
    <w:p w:rsidR="00AC3B25" w:rsidRPr="00E22FE8" w:rsidRDefault="00AC3B25"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Наименование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(за исключением полетов беспилотных воздушных судов с максимальной взлетной массой менее 0,25 кг)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AC3B25" w:rsidRPr="00E22FE8" w:rsidRDefault="00AC3B25"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Органом, уполномоченным на предоставление муниципальной услуги, является администрация Чайковского городского округа в лице Управления жилищно-коммунального хозяйства и транспорта администрации Чайковского городского округа.</w:t>
      </w:r>
    </w:p>
    <w:p w:rsidR="00CD2E39" w:rsidRPr="00E22FE8" w:rsidRDefault="00CD2E39"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При предоставлении муниципальной услуги орган, предоставляющий муниципальную услугу, осуществляет взаимодействие с Межрайонной ИФНС России № 18 по Пермскому краю.</w:t>
      </w:r>
    </w:p>
    <w:p w:rsidR="00F44E66" w:rsidRPr="00E22FE8" w:rsidRDefault="00AC3B25"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Орган, предоставляющий муниципальную услугу, не вправе требовать от заявителя (представителя заявителя):</w:t>
      </w:r>
    </w:p>
    <w:p w:rsidR="00CD2E39" w:rsidRPr="00E22FE8" w:rsidRDefault="00CD2E39"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E39" w:rsidRPr="00E22FE8" w:rsidRDefault="00CD2E39"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w:t>
      </w:r>
      <w:r w:rsidRPr="00E22FE8">
        <w:rPr>
          <w:rFonts w:ascii="Times New Roman" w:hAnsi="Times New Roman"/>
          <w:sz w:val="28"/>
          <w:szCs w:val="28"/>
        </w:rPr>
        <w:lastRenderedPageBreak/>
        <w:t>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CD2E39" w:rsidRPr="00E22FE8" w:rsidRDefault="00CD2E39"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осуществления действий, в том числе согласований, необходимых для предоставления муниципальной услуги и связанных</w:t>
      </w:r>
      <w:r w:rsidR="00272A45">
        <w:rPr>
          <w:rFonts w:ascii="Times New Roman" w:hAnsi="Times New Roman"/>
          <w:sz w:val="28"/>
          <w:szCs w:val="28"/>
        </w:rPr>
        <w:t xml:space="preserve"> </w:t>
      </w:r>
      <w:r w:rsidRPr="00E22FE8">
        <w:rPr>
          <w:rFonts w:ascii="Times New Roman" w:hAnsi="Times New Roman"/>
          <w:sz w:val="28"/>
          <w:szCs w:val="28"/>
        </w:rPr>
        <w:t xml:space="preserve">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w:t>
      </w:r>
      <w:r w:rsidR="00342A7D" w:rsidRPr="00E22FE8">
        <w:rPr>
          <w:rFonts w:ascii="Times New Roman" w:hAnsi="Times New Roman"/>
          <w:sz w:val="28"/>
          <w:szCs w:val="28"/>
        </w:rPr>
        <w:t>являющихся р</w:t>
      </w:r>
      <w:r w:rsidRPr="00E22FE8">
        <w:rPr>
          <w:rFonts w:ascii="Times New Roman" w:hAnsi="Times New Roman"/>
          <w:sz w:val="28"/>
          <w:szCs w:val="28"/>
        </w:rPr>
        <w:t>езультат</w:t>
      </w:r>
      <w:r w:rsidR="00342A7D" w:rsidRPr="00E22FE8">
        <w:rPr>
          <w:rFonts w:ascii="Times New Roman" w:hAnsi="Times New Roman"/>
          <w:sz w:val="28"/>
          <w:szCs w:val="28"/>
        </w:rPr>
        <w:t>ом</w:t>
      </w:r>
      <w:r w:rsidRPr="00E22FE8">
        <w:rPr>
          <w:rFonts w:ascii="Times New Roman" w:hAnsi="Times New Roman"/>
          <w:sz w:val="28"/>
          <w:szCs w:val="28"/>
        </w:rPr>
        <w:t xml:space="preserve"> предоставления услуг, которые являются необходимыми и обязательными для предоставления муниципальной услуги.</w:t>
      </w:r>
    </w:p>
    <w:p w:rsidR="00F44E66" w:rsidRPr="00E22FE8" w:rsidRDefault="00342A7D"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342A7D" w:rsidRPr="00E22FE8" w:rsidRDefault="0089783C"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Результатом предоставления муниципальной услуги является:</w:t>
      </w:r>
    </w:p>
    <w:p w:rsidR="0089783C" w:rsidRPr="00E22FE8" w:rsidRDefault="0089783C"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выдача разрешения на выполнение авиационных работ, парашютных прыжков, демонстрационных полетов воздушных судов</w:t>
      </w:r>
      <w:r w:rsidR="0039048B" w:rsidRPr="00E22FE8">
        <w:rPr>
          <w:rFonts w:ascii="Times New Roman" w:hAnsi="Times New Roman"/>
          <w:sz w:val="28"/>
          <w:szCs w:val="28"/>
        </w:rPr>
        <w:t xml:space="preserve"> (за исключением полетов беспилотных воздушных судов с максимальной взлетной массой менее 0,25 кг)</w:t>
      </w:r>
      <w:r w:rsidRPr="00E22FE8">
        <w:rPr>
          <w:rFonts w:ascii="Times New Roman" w:hAnsi="Times New Roman"/>
          <w:sz w:val="28"/>
          <w:szCs w:val="28"/>
        </w:rPr>
        <w:t>, полетов беспилотных летательных аппаратов, подъема привязных аэростатов над территорией Чайковского городского округа, посадку (взлет) на площадки, расположенные в границах Чайковского городского округа, сведения о которых не опубликованы в документах аэронавигационной информации;</w:t>
      </w:r>
    </w:p>
    <w:p w:rsidR="0089783C" w:rsidRPr="00E22FE8" w:rsidRDefault="0089783C"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отказ в выдаче разрешения на выполнение авиационных работ, парашютных прыжков, демонстрационных полетов воздушных судов</w:t>
      </w:r>
      <w:r w:rsidR="0039048B" w:rsidRPr="00E22FE8">
        <w:rPr>
          <w:rFonts w:ascii="Times New Roman" w:hAnsi="Times New Roman"/>
          <w:sz w:val="28"/>
          <w:szCs w:val="28"/>
        </w:rPr>
        <w:t xml:space="preserve"> (за исключением полетов беспилотных воздушных судов с максимальной взлетной массой менее 0,25 кг)</w:t>
      </w:r>
      <w:r w:rsidRPr="00E22FE8">
        <w:rPr>
          <w:rFonts w:ascii="Times New Roman" w:hAnsi="Times New Roman"/>
          <w:sz w:val="28"/>
          <w:szCs w:val="28"/>
        </w:rPr>
        <w:t>, полетов беспилотных летательных аппаратов, подъема привязных аэростатов над территорией Чайковского городского округа, посадку (взлет) на площадки, расположенные в границах Чайковского городского округа, сведения о которых не опубликованы в документах аэронавигационной информации, по форме согласно приложению 3 к настоящему регламенту.</w:t>
      </w:r>
    </w:p>
    <w:p w:rsidR="002E0D91" w:rsidRPr="00E22FE8" w:rsidRDefault="00F33F4F"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Общий срок предоставления муниципальной услуги </w:t>
      </w:r>
      <w:r w:rsidR="0039048B" w:rsidRPr="00E22FE8">
        <w:rPr>
          <w:rFonts w:ascii="Times New Roman" w:hAnsi="Times New Roman"/>
          <w:sz w:val="28"/>
          <w:szCs w:val="28"/>
        </w:rPr>
        <w:t>8</w:t>
      </w:r>
      <w:r w:rsidRPr="00E22FE8">
        <w:rPr>
          <w:rFonts w:ascii="Times New Roman" w:hAnsi="Times New Roman"/>
          <w:sz w:val="28"/>
          <w:szCs w:val="28"/>
        </w:rPr>
        <w:t xml:space="preserve"> рабочих дней.  </w:t>
      </w:r>
    </w:p>
    <w:p w:rsidR="00F10B6F" w:rsidRPr="00E22FE8" w:rsidRDefault="00F33F4F"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Срок принятия решения о предоставлении муниципальной услуги </w:t>
      </w:r>
      <w:r w:rsidR="0039048B" w:rsidRPr="00E22FE8">
        <w:rPr>
          <w:rFonts w:ascii="Times New Roman" w:hAnsi="Times New Roman"/>
          <w:sz w:val="28"/>
          <w:szCs w:val="28"/>
        </w:rPr>
        <w:t>5</w:t>
      </w:r>
      <w:r w:rsidRPr="00E22FE8">
        <w:rPr>
          <w:rFonts w:ascii="Times New Roman" w:hAnsi="Times New Roman"/>
          <w:sz w:val="28"/>
          <w:szCs w:val="28"/>
        </w:rPr>
        <w:t xml:space="preserve"> рабочих дней.</w:t>
      </w:r>
    </w:p>
    <w:p w:rsidR="00F33F4F" w:rsidRPr="00E22FE8" w:rsidRDefault="00F33F4F"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Срок принятия решения о выдаче разрешения или об отказе в предоставлении муниципальной услуги в случае представления заявителем </w:t>
      </w:r>
      <w:r w:rsidRPr="00E22FE8">
        <w:rPr>
          <w:rFonts w:ascii="Times New Roman" w:hAnsi="Times New Roman"/>
          <w:sz w:val="28"/>
          <w:szCs w:val="28"/>
        </w:rPr>
        <w:lastRenderedPageBreak/>
        <w:t>(представителем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F33F4F" w:rsidRPr="00E22FE8" w:rsidRDefault="00F33F4F"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Срок приостановления предоставления муниципальной услуги не предусмотрен действующим законодательством.</w:t>
      </w:r>
    </w:p>
    <w:p w:rsidR="00F33F4F" w:rsidRPr="00E22FE8" w:rsidRDefault="00F33F4F"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Срок выдачи (направления по адресу, указанному в запросе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 в течение 1 рабочего дня.</w:t>
      </w:r>
    </w:p>
    <w:p w:rsidR="00F10B6F" w:rsidRPr="00E22FE8" w:rsidRDefault="00F10B6F"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Срок отказа в предоставлении муниципальной услуги по основанию, предусмотренному пунктом </w:t>
      </w:r>
      <w:r w:rsidR="00E8392E" w:rsidRPr="00E22FE8">
        <w:rPr>
          <w:rFonts w:ascii="Times New Roman" w:hAnsi="Times New Roman"/>
          <w:sz w:val="28"/>
          <w:szCs w:val="28"/>
        </w:rPr>
        <w:t>2.17.2</w:t>
      </w:r>
      <w:r w:rsidRPr="00E22FE8">
        <w:rPr>
          <w:rFonts w:ascii="Times New Roman" w:hAnsi="Times New Roman"/>
          <w:sz w:val="28"/>
          <w:szCs w:val="28"/>
        </w:rPr>
        <w:t xml:space="preserve"> административного регламента, составляет не более 3 рабочих дней</w:t>
      </w:r>
      <w:r w:rsidR="00AA514C" w:rsidRPr="00E22FE8">
        <w:rPr>
          <w:rFonts w:ascii="Times New Roman" w:hAnsi="Times New Roman"/>
          <w:sz w:val="28"/>
          <w:szCs w:val="28"/>
        </w:rPr>
        <w:t xml:space="preserve"> со дня поступления Заявления</w:t>
      </w:r>
      <w:r w:rsidRPr="00E22FE8">
        <w:rPr>
          <w:rFonts w:ascii="Times New Roman" w:hAnsi="Times New Roman"/>
          <w:sz w:val="28"/>
          <w:szCs w:val="28"/>
        </w:rPr>
        <w:t>.</w:t>
      </w:r>
    </w:p>
    <w:p w:rsidR="00F33F4F" w:rsidRPr="00E22FE8" w:rsidRDefault="00F33F4F"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Предоставление муниципальной услуги осуществляется в соответствии с:</w:t>
      </w:r>
    </w:p>
    <w:p w:rsidR="00F33F4F" w:rsidRPr="00E22FE8" w:rsidRDefault="00F33F4F"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Конституцией Российской Федерации;</w:t>
      </w:r>
    </w:p>
    <w:p w:rsidR="00F33F4F" w:rsidRPr="00E22FE8" w:rsidRDefault="00F33F4F"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Воздушным кодексом Российской Федерации;</w:t>
      </w:r>
    </w:p>
    <w:p w:rsidR="00F33F4F" w:rsidRPr="00E22FE8" w:rsidRDefault="00F33F4F"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Федеральным законом от 6 октября 2003 г. № 131-ФЗ «Об общих принципах организации местного самоуправления в Российской Федерации»;</w:t>
      </w:r>
    </w:p>
    <w:p w:rsidR="00F33F4F" w:rsidRPr="00E22FE8" w:rsidRDefault="00F33F4F"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Федеральным законом от 27 июля 2006 г. № 149-ФЗ «Об информации, информационных технологиях и о защите информации»;</w:t>
      </w:r>
    </w:p>
    <w:p w:rsidR="00F33F4F" w:rsidRPr="00E22FE8" w:rsidRDefault="00F33F4F"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Федеральным законом от 27 июля 2006 г. № 152-ФЗ «О персональных данных»;</w:t>
      </w:r>
    </w:p>
    <w:p w:rsidR="00F33F4F" w:rsidRPr="00E22FE8" w:rsidRDefault="00F33F4F"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Федеральным законом от 27 июля 2010 г. № 210-ФЗ «Об организации предоставления государственных и муниципальных услуг»;</w:t>
      </w:r>
    </w:p>
    <w:p w:rsidR="00F33F4F" w:rsidRPr="00E22FE8" w:rsidRDefault="00F33F4F"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Федеральным законом от 6 апреля 2011 г. № 63-ФЗ «Об электронной подписи»;</w:t>
      </w:r>
    </w:p>
    <w:p w:rsidR="00F33F4F" w:rsidRPr="00E22FE8" w:rsidRDefault="00F33F4F"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 xml:space="preserve">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 </w:t>
      </w:r>
      <w:r w:rsidR="00B55E9B" w:rsidRPr="00E22FE8">
        <w:rPr>
          <w:rFonts w:ascii="Times New Roman" w:hAnsi="Times New Roman"/>
          <w:sz w:val="28"/>
          <w:szCs w:val="28"/>
        </w:rPr>
        <w:t xml:space="preserve">№ </w:t>
      </w:r>
      <w:r w:rsidRPr="00E22FE8">
        <w:rPr>
          <w:rFonts w:ascii="Times New Roman" w:hAnsi="Times New Roman"/>
          <w:sz w:val="28"/>
          <w:szCs w:val="28"/>
        </w:rPr>
        <w:t>138;</w:t>
      </w:r>
    </w:p>
    <w:p w:rsidR="00F33F4F" w:rsidRPr="00E22FE8" w:rsidRDefault="00F33F4F"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 xml:space="preserve"> Федеральными авиационными правилами </w:t>
      </w:r>
      <w:r w:rsidR="00B55E9B" w:rsidRPr="00E22FE8">
        <w:rPr>
          <w:rFonts w:ascii="Times New Roman" w:hAnsi="Times New Roman"/>
          <w:sz w:val="28"/>
          <w:szCs w:val="28"/>
        </w:rPr>
        <w:t>«</w:t>
      </w:r>
      <w:r w:rsidRPr="00E22FE8">
        <w:rPr>
          <w:rFonts w:ascii="Times New Roman" w:hAnsi="Times New Roman"/>
          <w:sz w:val="28"/>
          <w:szCs w:val="28"/>
        </w:rPr>
        <w:t>Организация планирования использования воздушного пространства Российской Федерации</w:t>
      </w:r>
      <w:r w:rsidR="00B55E9B" w:rsidRPr="00E22FE8">
        <w:rPr>
          <w:rFonts w:ascii="Times New Roman" w:hAnsi="Times New Roman"/>
          <w:sz w:val="28"/>
          <w:szCs w:val="28"/>
        </w:rPr>
        <w:t>»</w:t>
      </w:r>
      <w:r w:rsidRPr="00E22FE8">
        <w:rPr>
          <w:rFonts w:ascii="Times New Roman" w:hAnsi="Times New Roman"/>
          <w:sz w:val="28"/>
          <w:szCs w:val="28"/>
        </w:rPr>
        <w:t xml:space="preserve">, утвержденными приказом Министерства транспорта Российской Федерации от 16 января 2012 г. </w:t>
      </w:r>
      <w:r w:rsidR="00B55E9B" w:rsidRPr="00E22FE8">
        <w:rPr>
          <w:rFonts w:ascii="Times New Roman" w:hAnsi="Times New Roman"/>
          <w:sz w:val="28"/>
          <w:szCs w:val="28"/>
        </w:rPr>
        <w:t>№</w:t>
      </w:r>
      <w:r w:rsidRPr="00E22FE8">
        <w:rPr>
          <w:rFonts w:ascii="Times New Roman" w:hAnsi="Times New Roman"/>
          <w:sz w:val="28"/>
          <w:szCs w:val="28"/>
        </w:rPr>
        <w:t xml:space="preserve"> 6;</w:t>
      </w:r>
    </w:p>
    <w:p w:rsidR="00F33F4F" w:rsidRPr="00E22FE8" w:rsidRDefault="00F33F4F"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Постановлением Правительства Российской Федерации от 25 июня 2012 г.</w:t>
      </w:r>
      <w:r w:rsidR="00B55E9B" w:rsidRPr="00E22FE8">
        <w:rPr>
          <w:rFonts w:ascii="Times New Roman" w:hAnsi="Times New Roman"/>
          <w:sz w:val="28"/>
          <w:szCs w:val="28"/>
        </w:rPr>
        <w:t xml:space="preserve"> </w:t>
      </w:r>
      <w:r w:rsidRPr="00E22FE8">
        <w:rPr>
          <w:rFonts w:ascii="Times New Roman" w:hAnsi="Times New Roman"/>
          <w:sz w:val="28"/>
          <w:szCs w:val="28"/>
        </w:rPr>
        <w:t xml:space="preserve">№ 634 </w:t>
      </w:r>
      <w:r w:rsidR="00B55E9B" w:rsidRPr="00E22FE8">
        <w:rPr>
          <w:rFonts w:ascii="Times New Roman" w:hAnsi="Times New Roman"/>
          <w:sz w:val="28"/>
          <w:szCs w:val="28"/>
        </w:rPr>
        <w:t>«</w:t>
      </w:r>
      <w:r w:rsidRPr="00E22FE8">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55E9B" w:rsidRPr="00E22FE8">
        <w:rPr>
          <w:rFonts w:ascii="Times New Roman" w:hAnsi="Times New Roman"/>
          <w:sz w:val="28"/>
          <w:szCs w:val="28"/>
        </w:rPr>
        <w:t>»</w:t>
      </w:r>
      <w:r w:rsidRPr="00E22FE8">
        <w:rPr>
          <w:rFonts w:ascii="Times New Roman" w:hAnsi="Times New Roman"/>
          <w:sz w:val="28"/>
          <w:szCs w:val="28"/>
        </w:rPr>
        <w:t>;</w:t>
      </w:r>
    </w:p>
    <w:p w:rsidR="00F33F4F" w:rsidRPr="00E22FE8" w:rsidRDefault="00F33F4F"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Постановлением Правительства Росси</w:t>
      </w:r>
      <w:r w:rsidR="00B55E9B" w:rsidRPr="00E22FE8">
        <w:rPr>
          <w:rFonts w:ascii="Times New Roman" w:hAnsi="Times New Roman"/>
          <w:sz w:val="28"/>
          <w:szCs w:val="28"/>
        </w:rPr>
        <w:t>йской Федерации от 25 августа 2</w:t>
      </w:r>
      <w:r w:rsidRPr="00E22FE8">
        <w:rPr>
          <w:rFonts w:ascii="Times New Roman" w:hAnsi="Times New Roman"/>
          <w:sz w:val="28"/>
          <w:szCs w:val="28"/>
        </w:rPr>
        <w:t>012</w:t>
      </w:r>
      <w:r w:rsidR="00272A45">
        <w:rPr>
          <w:rFonts w:ascii="Times New Roman" w:hAnsi="Times New Roman"/>
          <w:sz w:val="28"/>
          <w:szCs w:val="28"/>
        </w:rPr>
        <w:t> </w:t>
      </w:r>
      <w:r w:rsidRPr="00E22FE8">
        <w:rPr>
          <w:rFonts w:ascii="Times New Roman" w:hAnsi="Times New Roman"/>
          <w:sz w:val="28"/>
          <w:szCs w:val="28"/>
        </w:rPr>
        <w:t>г.</w:t>
      </w:r>
      <w:r w:rsidR="00B55E9B" w:rsidRPr="00E22FE8">
        <w:rPr>
          <w:rFonts w:ascii="Times New Roman" w:hAnsi="Times New Roman"/>
          <w:sz w:val="28"/>
          <w:szCs w:val="28"/>
        </w:rPr>
        <w:t xml:space="preserve"> № </w:t>
      </w:r>
      <w:r w:rsidRPr="00E22FE8">
        <w:rPr>
          <w:rFonts w:ascii="Times New Roman" w:hAnsi="Times New Roman"/>
          <w:sz w:val="28"/>
          <w:szCs w:val="28"/>
        </w:rPr>
        <w:t>852</w:t>
      </w:r>
      <w:r w:rsidR="00B55E9B" w:rsidRPr="00E22FE8">
        <w:rPr>
          <w:rFonts w:ascii="Times New Roman" w:hAnsi="Times New Roman"/>
          <w:sz w:val="28"/>
          <w:szCs w:val="28"/>
        </w:rPr>
        <w:t xml:space="preserve"> «</w:t>
      </w:r>
      <w:r w:rsidRPr="00E22FE8">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1556C" w:rsidRPr="00E22FE8" w:rsidRDefault="00AA0040" w:rsidP="00EC687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Постановлением а</w:t>
      </w:r>
      <w:r w:rsidR="00A1556C" w:rsidRPr="00E22FE8">
        <w:rPr>
          <w:rFonts w:ascii="Times New Roman" w:hAnsi="Times New Roman"/>
          <w:sz w:val="28"/>
          <w:szCs w:val="28"/>
        </w:rPr>
        <w:t>дминистрации города Чайковского от 02 ноября 2021 г. № 1136 «Об утверждении Правил разработки и утверждения административных регламентов предоставления муниципальных услуг»;</w:t>
      </w:r>
    </w:p>
    <w:p w:rsidR="00F33F4F" w:rsidRPr="00E22FE8" w:rsidRDefault="00F33F4F"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 xml:space="preserve">Постановлением </w:t>
      </w:r>
      <w:r w:rsidR="00B55E9B" w:rsidRPr="00E22FE8">
        <w:rPr>
          <w:rFonts w:ascii="Times New Roman" w:hAnsi="Times New Roman"/>
          <w:sz w:val="28"/>
          <w:szCs w:val="28"/>
        </w:rPr>
        <w:t>ад</w:t>
      </w:r>
      <w:r w:rsidRPr="00E22FE8">
        <w:rPr>
          <w:rFonts w:ascii="Times New Roman" w:hAnsi="Times New Roman"/>
          <w:sz w:val="28"/>
          <w:szCs w:val="28"/>
        </w:rPr>
        <w:t>министрации горо</w:t>
      </w:r>
      <w:r w:rsidR="00B55E9B" w:rsidRPr="00E22FE8">
        <w:rPr>
          <w:rFonts w:ascii="Times New Roman" w:hAnsi="Times New Roman"/>
          <w:sz w:val="28"/>
          <w:szCs w:val="28"/>
        </w:rPr>
        <w:t>да Чайковского от 1</w:t>
      </w:r>
      <w:r w:rsidR="00A1556C" w:rsidRPr="00E22FE8">
        <w:rPr>
          <w:rFonts w:ascii="Times New Roman" w:hAnsi="Times New Roman"/>
          <w:sz w:val="28"/>
          <w:szCs w:val="28"/>
        </w:rPr>
        <w:t>5</w:t>
      </w:r>
      <w:r w:rsidR="00B55E9B" w:rsidRPr="00E22FE8">
        <w:rPr>
          <w:rFonts w:ascii="Times New Roman" w:hAnsi="Times New Roman"/>
          <w:sz w:val="28"/>
          <w:szCs w:val="28"/>
        </w:rPr>
        <w:t xml:space="preserve"> </w:t>
      </w:r>
      <w:r w:rsidR="00A1556C" w:rsidRPr="00E22FE8">
        <w:rPr>
          <w:rFonts w:ascii="Times New Roman" w:hAnsi="Times New Roman"/>
          <w:sz w:val="28"/>
          <w:szCs w:val="28"/>
        </w:rPr>
        <w:t>ноября</w:t>
      </w:r>
      <w:r w:rsidR="00B55E9B" w:rsidRPr="00E22FE8">
        <w:rPr>
          <w:rFonts w:ascii="Times New Roman" w:hAnsi="Times New Roman"/>
          <w:sz w:val="28"/>
          <w:szCs w:val="28"/>
        </w:rPr>
        <w:t xml:space="preserve"> 2019 </w:t>
      </w:r>
      <w:r w:rsidRPr="00E22FE8">
        <w:rPr>
          <w:rFonts w:ascii="Times New Roman" w:hAnsi="Times New Roman"/>
          <w:sz w:val="28"/>
          <w:szCs w:val="28"/>
        </w:rPr>
        <w:t xml:space="preserve">г. № </w:t>
      </w:r>
      <w:r w:rsidR="00A1556C" w:rsidRPr="00E22FE8">
        <w:rPr>
          <w:rFonts w:ascii="Times New Roman" w:hAnsi="Times New Roman"/>
          <w:sz w:val="28"/>
          <w:szCs w:val="28"/>
        </w:rPr>
        <w:t>1813</w:t>
      </w:r>
      <w:r w:rsidRPr="00E22FE8">
        <w:rPr>
          <w:rFonts w:ascii="Times New Roman" w:hAnsi="Times New Roman"/>
          <w:sz w:val="28"/>
          <w:szCs w:val="28"/>
        </w:rPr>
        <w:t xml:space="preserve"> «Об утверждении Порядка подачи и рассмотрения жалоб на решения и действия (бездействие) отраслевых (функциональных) органов администрации Чайковского</w:t>
      </w:r>
      <w:r w:rsidR="00A1556C" w:rsidRPr="00E22FE8">
        <w:rPr>
          <w:rFonts w:ascii="Times New Roman" w:hAnsi="Times New Roman"/>
          <w:sz w:val="28"/>
          <w:szCs w:val="28"/>
        </w:rPr>
        <w:t xml:space="preserve"> городского округа</w:t>
      </w:r>
      <w:r w:rsidRPr="00E22FE8">
        <w:rPr>
          <w:rFonts w:ascii="Times New Roman" w:hAnsi="Times New Roman"/>
          <w:sz w:val="28"/>
          <w:szCs w:val="28"/>
        </w:rPr>
        <w:t xml:space="preserve">, руководителей отраслевых (функциональных) органов и структурных подразделений администрации </w:t>
      </w:r>
      <w:r w:rsidR="00A1556C" w:rsidRPr="00E22FE8">
        <w:rPr>
          <w:rFonts w:ascii="Times New Roman" w:hAnsi="Times New Roman"/>
          <w:sz w:val="28"/>
          <w:szCs w:val="28"/>
        </w:rPr>
        <w:t>Ч</w:t>
      </w:r>
      <w:r w:rsidRPr="00E22FE8">
        <w:rPr>
          <w:rFonts w:ascii="Times New Roman" w:hAnsi="Times New Roman"/>
          <w:sz w:val="28"/>
          <w:szCs w:val="28"/>
        </w:rPr>
        <w:t>айковского</w:t>
      </w:r>
      <w:r w:rsidR="00A1556C" w:rsidRPr="00E22FE8">
        <w:rPr>
          <w:rFonts w:ascii="Times New Roman" w:hAnsi="Times New Roman"/>
          <w:sz w:val="28"/>
          <w:szCs w:val="28"/>
        </w:rPr>
        <w:t xml:space="preserve"> городского округа</w:t>
      </w:r>
      <w:r w:rsidRPr="00E22FE8">
        <w:rPr>
          <w:rFonts w:ascii="Times New Roman" w:hAnsi="Times New Roman"/>
          <w:sz w:val="28"/>
          <w:szCs w:val="28"/>
        </w:rPr>
        <w:t xml:space="preserve"> при предоставлении муниципальных услуг»;</w:t>
      </w:r>
    </w:p>
    <w:p w:rsidR="00F33F4F" w:rsidRPr="00E22FE8" w:rsidRDefault="00E9134E"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Исчерпывающий перечень документов, необходимых для предоставления муниципальной услуги:</w:t>
      </w:r>
    </w:p>
    <w:p w:rsidR="00E9134E" w:rsidRPr="00E22FE8" w:rsidRDefault="00E9134E"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заявление по форме согласно приложению 1 к административному регламенту;</w:t>
      </w:r>
    </w:p>
    <w:p w:rsidR="007F1704" w:rsidRPr="00E22FE8" w:rsidRDefault="007F1704" w:rsidP="00EC6876">
      <w:pPr>
        <w:spacing w:after="0" w:line="240" w:lineRule="auto"/>
        <w:ind w:firstLine="708"/>
        <w:jc w:val="both"/>
        <w:rPr>
          <w:rFonts w:ascii="Times New Roman" w:hAnsi="Times New Roman"/>
          <w:sz w:val="28"/>
          <w:szCs w:val="28"/>
        </w:rPr>
      </w:pPr>
      <w:r w:rsidRPr="00E22FE8">
        <w:rPr>
          <w:rFonts w:ascii="Times New Roman" w:hAnsi="Times New Roman"/>
          <w:sz w:val="28"/>
          <w:szCs w:val="28"/>
        </w:rPr>
        <w:t>В зависимости от вида деятельности в заявлении указывается информация:</w:t>
      </w:r>
    </w:p>
    <w:p w:rsidR="00C60CF1" w:rsidRPr="00E22FE8" w:rsidRDefault="00C60CF1" w:rsidP="009B4CA7">
      <w:pPr>
        <w:spacing w:after="0" w:line="240" w:lineRule="auto"/>
        <w:ind w:firstLine="709"/>
        <w:jc w:val="both"/>
        <w:rPr>
          <w:rFonts w:ascii="Times New Roman" w:hAnsi="Times New Roman"/>
          <w:sz w:val="28"/>
          <w:szCs w:val="28"/>
        </w:rPr>
      </w:pPr>
      <w:r w:rsidRPr="00E22FE8">
        <w:rPr>
          <w:rFonts w:ascii="Times New Roman" w:hAnsi="Times New Roman"/>
          <w:sz w:val="28"/>
          <w:szCs w:val="28"/>
        </w:rPr>
        <w:t xml:space="preserve">о дате, времени, районе выполнения авиационных работ, о маршрутах подхода и отхода к месту выполнения авиационных работ, проходящих над территорией Чайковского городского округа, о наряде сил и средств, выделяемых на выполнение авиационных работ, </w:t>
      </w:r>
      <w:r w:rsidR="002A18C6" w:rsidRPr="00E22FE8">
        <w:rPr>
          <w:rFonts w:ascii="Times New Roman" w:hAnsi="Times New Roman"/>
          <w:sz w:val="28"/>
          <w:szCs w:val="28"/>
        </w:rPr>
        <w:t>–</w:t>
      </w:r>
      <w:r w:rsidRPr="00E22FE8">
        <w:rPr>
          <w:rFonts w:ascii="Times New Roman" w:hAnsi="Times New Roman"/>
          <w:sz w:val="28"/>
          <w:szCs w:val="28"/>
        </w:rPr>
        <w:t xml:space="preserve"> для получения разрешения на выполнение авиационных работ;</w:t>
      </w:r>
    </w:p>
    <w:p w:rsidR="00C60CF1" w:rsidRPr="00E22FE8" w:rsidRDefault="00C60CF1" w:rsidP="009B4CA7">
      <w:pPr>
        <w:spacing w:after="0" w:line="240" w:lineRule="auto"/>
        <w:ind w:firstLine="709"/>
        <w:jc w:val="both"/>
        <w:rPr>
          <w:rFonts w:ascii="Times New Roman" w:hAnsi="Times New Roman"/>
          <w:sz w:val="28"/>
          <w:szCs w:val="28"/>
        </w:rPr>
      </w:pPr>
      <w:r w:rsidRPr="00E22FE8">
        <w:rPr>
          <w:rFonts w:ascii="Times New Roman" w:hAnsi="Times New Roman"/>
          <w:sz w:val="28"/>
          <w:szCs w:val="28"/>
        </w:rPr>
        <w:t>о дате,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w:t>
      </w:r>
      <w:r w:rsidR="002A18C6" w:rsidRPr="00E22FE8">
        <w:rPr>
          <w:rFonts w:ascii="Times New Roman" w:hAnsi="Times New Roman"/>
          <w:sz w:val="28"/>
          <w:szCs w:val="28"/>
        </w:rPr>
        <w:t xml:space="preserve"> Чайковского городского округа, –</w:t>
      </w:r>
      <w:r w:rsidRPr="00E22FE8">
        <w:rPr>
          <w:rFonts w:ascii="Times New Roman" w:hAnsi="Times New Roman"/>
          <w:sz w:val="28"/>
          <w:szCs w:val="28"/>
        </w:rPr>
        <w:t xml:space="preserve"> для получения разрешения на выполнение парашютных прыжков;</w:t>
      </w:r>
    </w:p>
    <w:p w:rsidR="00C60CF1" w:rsidRPr="00E22FE8" w:rsidRDefault="00C60CF1" w:rsidP="009B4CA7">
      <w:pPr>
        <w:spacing w:after="0" w:line="240" w:lineRule="auto"/>
        <w:ind w:firstLine="709"/>
        <w:jc w:val="both"/>
        <w:rPr>
          <w:rFonts w:ascii="Times New Roman" w:hAnsi="Times New Roman"/>
          <w:sz w:val="28"/>
          <w:szCs w:val="28"/>
        </w:rPr>
      </w:pPr>
      <w:r w:rsidRPr="00E22FE8">
        <w:rPr>
          <w:rFonts w:ascii="Times New Roman" w:hAnsi="Times New Roman"/>
          <w:sz w:val="28"/>
          <w:szCs w:val="28"/>
        </w:rPr>
        <w:t>о дате, времени, месте и высоте подъема привязного аэростата</w:t>
      </w:r>
      <w:r w:rsidR="00F672E4" w:rsidRPr="00E22FE8">
        <w:rPr>
          <w:rFonts w:ascii="Times New Roman" w:hAnsi="Times New Roman"/>
          <w:sz w:val="28"/>
          <w:szCs w:val="28"/>
        </w:rPr>
        <w:t>,</w:t>
      </w:r>
      <w:r w:rsidRPr="00E22FE8">
        <w:rPr>
          <w:rFonts w:ascii="Times New Roman" w:hAnsi="Times New Roman"/>
          <w:sz w:val="28"/>
          <w:szCs w:val="28"/>
        </w:rPr>
        <w:t xml:space="preserve"> </w:t>
      </w:r>
      <w:r w:rsidR="00F672E4" w:rsidRPr="00E22FE8">
        <w:rPr>
          <w:rFonts w:ascii="Times New Roman" w:hAnsi="Times New Roman"/>
          <w:sz w:val="28"/>
          <w:szCs w:val="28"/>
        </w:rPr>
        <w:t>–</w:t>
      </w:r>
      <w:r w:rsidRPr="00E22FE8">
        <w:rPr>
          <w:rFonts w:ascii="Times New Roman" w:hAnsi="Times New Roman"/>
          <w:sz w:val="28"/>
          <w:szCs w:val="28"/>
        </w:rPr>
        <w:t xml:space="preserve"> для получения разрешения на выполнение подъема привязного аэростата;</w:t>
      </w:r>
    </w:p>
    <w:p w:rsidR="00C60CF1" w:rsidRPr="00E22FE8" w:rsidRDefault="00C60CF1" w:rsidP="009B4CA7">
      <w:pPr>
        <w:spacing w:after="0" w:line="240" w:lineRule="auto"/>
        <w:ind w:firstLine="709"/>
        <w:jc w:val="both"/>
        <w:rPr>
          <w:rFonts w:ascii="Times New Roman" w:hAnsi="Times New Roman"/>
          <w:sz w:val="28"/>
          <w:szCs w:val="28"/>
        </w:rPr>
      </w:pPr>
      <w:r w:rsidRPr="00E22FE8">
        <w:rPr>
          <w:rFonts w:ascii="Times New Roman" w:hAnsi="Times New Roman"/>
          <w:sz w:val="28"/>
          <w:szCs w:val="28"/>
        </w:rPr>
        <w:t>о дате, времени, месте (зонах выполнения), высоте полетов, маршрутах подхода и отхода к месту проведения демонстрационных полетов воздушных судов</w:t>
      </w:r>
      <w:r w:rsidR="00F672E4" w:rsidRPr="00E22FE8">
        <w:rPr>
          <w:rFonts w:ascii="Times New Roman" w:hAnsi="Times New Roman"/>
          <w:sz w:val="28"/>
          <w:szCs w:val="28"/>
        </w:rPr>
        <w:t>,</w:t>
      </w:r>
      <w:r w:rsidRPr="00E22FE8">
        <w:rPr>
          <w:rFonts w:ascii="Times New Roman" w:hAnsi="Times New Roman"/>
          <w:sz w:val="28"/>
          <w:szCs w:val="28"/>
        </w:rPr>
        <w:t xml:space="preserve"> </w:t>
      </w:r>
      <w:r w:rsidR="002A18C6" w:rsidRPr="00E22FE8">
        <w:rPr>
          <w:rFonts w:ascii="Times New Roman" w:hAnsi="Times New Roman"/>
          <w:sz w:val="28"/>
          <w:szCs w:val="28"/>
        </w:rPr>
        <w:t>–</w:t>
      </w:r>
      <w:r w:rsidRPr="00E22FE8">
        <w:rPr>
          <w:rFonts w:ascii="Times New Roman" w:hAnsi="Times New Roman"/>
          <w:sz w:val="28"/>
          <w:szCs w:val="28"/>
        </w:rPr>
        <w:t xml:space="preserve"> для получения разрешения на выполнение демонстрационных полетов воздушных судов;</w:t>
      </w:r>
    </w:p>
    <w:p w:rsidR="00C60CF1" w:rsidRPr="00E22FE8" w:rsidRDefault="00C60CF1" w:rsidP="009B4CA7">
      <w:pPr>
        <w:spacing w:after="0" w:line="240" w:lineRule="auto"/>
        <w:ind w:firstLine="709"/>
        <w:jc w:val="both"/>
        <w:rPr>
          <w:rFonts w:ascii="Times New Roman" w:hAnsi="Times New Roman"/>
          <w:sz w:val="28"/>
          <w:szCs w:val="28"/>
        </w:rPr>
      </w:pPr>
      <w:r w:rsidRPr="00E22FE8">
        <w:rPr>
          <w:rFonts w:ascii="Times New Roman" w:hAnsi="Times New Roman"/>
          <w:sz w:val="28"/>
          <w:szCs w:val="28"/>
        </w:rPr>
        <w:t>о дате, времени, месте (зонах выполнения), высоте полетов</w:t>
      </w:r>
      <w:r w:rsidR="00F672E4" w:rsidRPr="00E22FE8">
        <w:rPr>
          <w:rFonts w:ascii="Times New Roman" w:hAnsi="Times New Roman"/>
          <w:sz w:val="28"/>
          <w:szCs w:val="28"/>
        </w:rPr>
        <w:t>.</w:t>
      </w:r>
      <w:r w:rsidRPr="00E22FE8">
        <w:rPr>
          <w:rFonts w:ascii="Times New Roman" w:hAnsi="Times New Roman"/>
          <w:sz w:val="28"/>
          <w:szCs w:val="28"/>
        </w:rPr>
        <w:t xml:space="preserve"> </w:t>
      </w:r>
      <w:r w:rsidR="002A18C6" w:rsidRPr="00E22FE8">
        <w:rPr>
          <w:rFonts w:ascii="Times New Roman" w:hAnsi="Times New Roman"/>
          <w:sz w:val="28"/>
          <w:szCs w:val="28"/>
        </w:rPr>
        <w:t>–</w:t>
      </w:r>
      <w:r w:rsidRPr="00E22FE8">
        <w:rPr>
          <w:rFonts w:ascii="Times New Roman" w:hAnsi="Times New Roman"/>
          <w:sz w:val="28"/>
          <w:szCs w:val="28"/>
        </w:rPr>
        <w:t xml:space="preserve"> дл</w:t>
      </w:r>
      <w:r w:rsidR="002A18C6" w:rsidRPr="00E22FE8">
        <w:rPr>
          <w:rFonts w:ascii="Times New Roman" w:hAnsi="Times New Roman"/>
          <w:sz w:val="28"/>
          <w:szCs w:val="28"/>
        </w:rPr>
        <w:t>я</w:t>
      </w:r>
      <w:r w:rsidRPr="00E22FE8">
        <w:rPr>
          <w:rFonts w:ascii="Times New Roman" w:hAnsi="Times New Roman"/>
          <w:sz w:val="28"/>
          <w:szCs w:val="28"/>
        </w:rPr>
        <w:t xml:space="preserve"> получения разрешения на выполнение полетов беспилотных воздушных судов;</w:t>
      </w:r>
    </w:p>
    <w:p w:rsidR="00C60CF1" w:rsidRPr="00E22FE8" w:rsidRDefault="00C60CF1" w:rsidP="009B4CA7">
      <w:pPr>
        <w:spacing w:after="0" w:line="240" w:lineRule="auto"/>
        <w:ind w:firstLine="709"/>
        <w:jc w:val="both"/>
        <w:rPr>
          <w:rFonts w:ascii="Times New Roman" w:hAnsi="Times New Roman"/>
          <w:sz w:val="28"/>
          <w:szCs w:val="28"/>
        </w:rPr>
      </w:pPr>
      <w:r w:rsidRPr="00E22FE8">
        <w:rPr>
          <w:rFonts w:ascii="Times New Roman" w:hAnsi="Times New Roman"/>
          <w:sz w:val="28"/>
          <w:szCs w:val="28"/>
        </w:rPr>
        <w:t>о месте расположения площадки, дате, времени, высоте полета, маршруте подхода и отхода к месту посадки (взлета), а также письменное согласие правообладателя площадки о ее предоставлении заявителю (за исключением случаев, когда правообладателем площадки является муниципальное образование)</w:t>
      </w:r>
      <w:r w:rsidR="00F672E4" w:rsidRPr="00E22FE8">
        <w:rPr>
          <w:rFonts w:ascii="Times New Roman" w:hAnsi="Times New Roman"/>
          <w:sz w:val="28"/>
          <w:szCs w:val="28"/>
        </w:rPr>
        <w:t>,</w:t>
      </w:r>
      <w:r w:rsidRPr="00E22FE8">
        <w:rPr>
          <w:rFonts w:ascii="Times New Roman" w:hAnsi="Times New Roman"/>
          <w:sz w:val="28"/>
          <w:szCs w:val="28"/>
        </w:rPr>
        <w:t xml:space="preserve"> </w:t>
      </w:r>
      <w:r w:rsidR="002A18C6" w:rsidRPr="00E22FE8">
        <w:rPr>
          <w:rFonts w:ascii="Times New Roman" w:hAnsi="Times New Roman"/>
          <w:sz w:val="28"/>
          <w:szCs w:val="28"/>
        </w:rPr>
        <w:t>–</w:t>
      </w:r>
      <w:r w:rsidRPr="00E22FE8">
        <w:rPr>
          <w:rFonts w:ascii="Times New Roman" w:hAnsi="Times New Roman"/>
          <w:sz w:val="28"/>
          <w:szCs w:val="28"/>
        </w:rPr>
        <w:t xml:space="preserve"> для получения разрешения на выполнение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7F1704" w:rsidRPr="00E22FE8" w:rsidRDefault="007F1704"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копия документа, удостоверяющего личность в соответствии с действующим законодательством (если с заявлением обращается физическое лицо, индивидуальный предприниматель, представитель заявителя);</w:t>
      </w:r>
    </w:p>
    <w:p w:rsidR="007F1704" w:rsidRPr="00E22FE8" w:rsidRDefault="007F1704"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lastRenderedPageBreak/>
        <w:t>копия документа, подтверждающего полномочия лица, которое в силу закона, иного правового акта или учредительного документа юридического лица уполномочено выступать от его имени (если с заявлением обращается организация);</w:t>
      </w:r>
    </w:p>
    <w:p w:rsidR="007F1704" w:rsidRPr="00E22FE8" w:rsidRDefault="007F1704"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доверенность, подтверждающая полномочия представителя заявителя (если с заявлением обращается представитель зая</w:t>
      </w:r>
      <w:r w:rsidR="00C925A9" w:rsidRPr="00E22FE8">
        <w:rPr>
          <w:rFonts w:ascii="Times New Roman" w:hAnsi="Times New Roman"/>
          <w:sz w:val="28"/>
          <w:szCs w:val="28"/>
        </w:rPr>
        <w:t>вителя);</w:t>
      </w:r>
    </w:p>
    <w:p w:rsidR="00CF3848" w:rsidRPr="00E22FE8" w:rsidRDefault="00CF3848"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копия Сертификата </w:t>
      </w:r>
      <w:proofErr w:type="spellStart"/>
      <w:r w:rsidRPr="00E22FE8">
        <w:rPr>
          <w:rFonts w:ascii="Times New Roman" w:hAnsi="Times New Roman"/>
          <w:sz w:val="28"/>
          <w:szCs w:val="28"/>
        </w:rPr>
        <w:t>эксплуатанта</w:t>
      </w:r>
      <w:proofErr w:type="spellEnd"/>
      <w:r w:rsidRPr="00E22FE8">
        <w:rPr>
          <w:rFonts w:ascii="Times New Roman" w:hAnsi="Times New Roman"/>
          <w:sz w:val="28"/>
          <w:szCs w:val="28"/>
        </w:rPr>
        <w:t xml:space="preserve"> на право выполнения авиационных работ со Спецификацией (если заявитель получает разрешение на выполнение авиационных работ, парашютных прыжков);</w:t>
      </w:r>
    </w:p>
    <w:p w:rsidR="00CF3848" w:rsidRPr="00E22FE8" w:rsidRDefault="00CF3848"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в случае использования беспилотного гражданского воздушного судна</w:t>
      </w:r>
      <w:r w:rsidR="00AB4E7E" w:rsidRPr="00E22FE8">
        <w:rPr>
          <w:rFonts w:ascii="Times New Roman" w:hAnsi="Times New Roman"/>
          <w:sz w:val="28"/>
          <w:szCs w:val="28"/>
        </w:rPr>
        <w:t>, имеющего максимальную взлетную массу 30 кг и менее,</w:t>
      </w:r>
      <w:r w:rsidRPr="00E22FE8">
        <w:rPr>
          <w:rFonts w:ascii="Times New Roman" w:hAnsi="Times New Roman"/>
          <w:sz w:val="28"/>
          <w:szCs w:val="28"/>
        </w:rPr>
        <w:t xml:space="preserve">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83110F" w:rsidRPr="00E22FE8" w:rsidRDefault="00F672E4" w:rsidP="00EC6876">
      <w:pPr>
        <w:pStyle w:val="a3"/>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Документы, указанные в пункте 2.8 настоящего административного регламента </w:t>
      </w:r>
      <w:r w:rsidR="0083110F" w:rsidRPr="00E22FE8">
        <w:rPr>
          <w:rFonts w:ascii="Times New Roman" w:hAnsi="Times New Roman"/>
          <w:sz w:val="28"/>
          <w:szCs w:val="28"/>
        </w:rPr>
        <w:t>предоставляются заявителем (представителем заявителя) в зависимости от планируемого к выполнению вида авиационной деятельности в виде заверенных копий (за исключением заявления). На копиях документов на каждом листе такого документа заявителем (представителем заявителя) проставляются: отметка о заверении копии, подпись с расшифровкой, печать (при наличии, для юридических лиц, индивидуальных предпринимателей).</w:t>
      </w:r>
    </w:p>
    <w:p w:rsidR="00942EDB" w:rsidRPr="00E22FE8" w:rsidRDefault="00942EDB"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2EDB" w:rsidRPr="00E22FE8" w:rsidRDefault="00942EDB"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сведения о государственной регистрации в качестве индивидуального предпринимателя или юридического лица, зарегистрированных на</w:t>
      </w:r>
      <w:r w:rsidR="00660661" w:rsidRPr="00E22FE8">
        <w:rPr>
          <w:rFonts w:ascii="Times New Roman" w:hAnsi="Times New Roman"/>
          <w:sz w:val="28"/>
          <w:szCs w:val="28"/>
        </w:rPr>
        <w:t xml:space="preserve"> территории Российской Федерации</w:t>
      </w:r>
      <w:r w:rsidRPr="00E22FE8">
        <w:rPr>
          <w:rFonts w:ascii="Times New Roman" w:hAnsi="Times New Roman"/>
          <w:sz w:val="28"/>
          <w:szCs w:val="28"/>
        </w:rPr>
        <w:t>.</w:t>
      </w:r>
    </w:p>
    <w:p w:rsidR="00660661" w:rsidRPr="00E22FE8" w:rsidRDefault="00660661"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без сокращений.</w:t>
      </w:r>
    </w:p>
    <w:p w:rsidR="00660661" w:rsidRPr="00E22FE8" w:rsidRDefault="00660661"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подпункте 2.</w:t>
      </w:r>
      <w:r w:rsidR="00D57352" w:rsidRPr="00E22FE8">
        <w:rPr>
          <w:rFonts w:ascii="Times New Roman" w:hAnsi="Times New Roman"/>
          <w:sz w:val="28"/>
          <w:szCs w:val="28"/>
        </w:rPr>
        <w:t>9</w:t>
      </w:r>
      <w:r w:rsidRPr="00E22FE8">
        <w:rPr>
          <w:rFonts w:ascii="Times New Roman" w:hAnsi="Times New Roman"/>
          <w:sz w:val="28"/>
          <w:szCs w:val="28"/>
        </w:rPr>
        <w:t xml:space="preserve"> административного регламента, если они не были представлены заявителем (представителем заявителя) по собственной инициативе.</w:t>
      </w:r>
    </w:p>
    <w:p w:rsidR="00660661" w:rsidRPr="00E22FE8" w:rsidRDefault="00660661"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lastRenderedPageBreak/>
        <w:t>Заявитель (представитель заявителя) вправе самостоятельно представить указанные документы в подпункте 2.</w:t>
      </w:r>
      <w:r w:rsidR="00D57352" w:rsidRPr="00E22FE8">
        <w:rPr>
          <w:rFonts w:ascii="Times New Roman" w:hAnsi="Times New Roman"/>
          <w:sz w:val="28"/>
          <w:szCs w:val="28"/>
        </w:rPr>
        <w:t>9</w:t>
      </w:r>
      <w:r w:rsidRPr="00E22FE8">
        <w:rPr>
          <w:rFonts w:ascii="Times New Roman" w:hAnsi="Times New Roman"/>
          <w:sz w:val="28"/>
          <w:szCs w:val="28"/>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660661" w:rsidRPr="00E22FE8" w:rsidRDefault="00660661"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Заявление и документы, необходимые для предоставления муниципальной услуги, представляемые в форме электронных документов, подписаны электронной подписью, которая соответствует требованиям статьи 10 Федерального закона от 6 апреля 2011 г. № 63-ФЗ «Об электронной подписи».</w:t>
      </w:r>
    </w:p>
    <w:p w:rsidR="00660661" w:rsidRPr="00E22FE8" w:rsidRDefault="00660661"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660661" w:rsidRPr="00E22FE8" w:rsidRDefault="00660661"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непредставление одного или нескольких документов, установленных подпунктами 2.8</w:t>
      </w:r>
      <w:r w:rsidR="00D57352" w:rsidRPr="00E22FE8">
        <w:rPr>
          <w:rFonts w:ascii="Times New Roman" w:hAnsi="Times New Roman"/>
          <w:sz w:val="28"/>
          <w:szCs w:val="28"/>
        </w:rPr>
        <w:t xml:space="preserve"> </w:t>
      </w:r>
      <w:r w:rsidRPr="00E22FE8">
        <w:rPr>
          <w:rFonts w:ascii="Times New Roman" w:hAnsi="Times New Roman"/>
          <w:sz w:val="28"/>
          <w:szCs w:val="28"/>
        </w:rPr>
        <w:t>административного регламента, обязанность по предоставлению которых возложена на заявителя (представителя заявителя);</w:t>
      </w:r>
    </w:p>
    <w:p w:rsidR="00660661" w:rsidRPr="00E22FE8" w:rsidRDefault="00660661"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660661" w:rsidRPr="00E22FE8" w:rsidRDefault="00660661"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660661" w:rsidRPr="00E22FE8" w:rsidRDefault="00660661"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подача заявления менее чем за десять дней до даты планируемого использования воздушного пространства над территорией Чайковского городского округа;</w:t>
      </w:r>
    </w:p>
    <w:p w:rsidR="00660661" w:rsidRPr="00E22FE8" w:rsidRDefault="00660661"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установление несоблюдения условий использования электронной подписи при подаче заявления </w:t>
      </w:r>
      <w:r w:rsidR="00A42F45" w:rsidRPr="00E22FE8">
        <w:rPr>
          <w:rFonts w:ascii="Times New Roman" w:hAnsi="Times New Roman"/>
          <w:sz w:val="28"/>
          <w:szCs w:val="28"/>
        </w:rPr>
        <w:t>и документов в электронном виде.</w:t>
      </w:r>
    </w:p>
    <w:p w:rsidR="00A42F45" w:rsidRPr="00E22FE8" w:rsidRDefault="00A42F45"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A42F45" w:rsidRPr="00E22FE8" w:rsidRDefault="00A42F45"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Основания для приостановления предоставления муниципальной услуги не предусмотрены действующим законодательством.</w:t>
      </w:r>
    </w:p>
    <w:p w:rsidR="00A42F45" w:rsidRPr="00E22FE8" w:rsidRDefault="00A42F45"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Исчерпывающий перечень оснований для отказа в предоставлении муниципальной услуги:</w:t>
      </w:r>
    </w:p>
    <w:p w:rsidR="008F66F5" w:rsidRPr="00E22FE8" w:rsidRDefault="008F66F5"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заявленный вид деятельности не является авиационными работами, парашютными прыжками, подъемом привязных аэростатов, демонстрационными полетами воздушных судов, полетами беспилотных воздушных судов, а также если сведения о площадках посадки (взлета) опубликованы в документах аэронавигационной информации;</w:t>
      </w:r>
    </w:p>
    <w:p w:rsidR="00E8392E" w:rsidRPr="00E22FE8" w:rsidRDefault="00E8392E"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непредставление одного или нескольких документов, установленных подпунктами 2.8 административного регламента, обязанность по предоставлению которых возложена на заявителя (представителя заявителя);</w:t>
      </w:r>
    </w:p>
    <w:p w:rsidR="008F66F5" w:rsidRPr="00E22FE8" w:rsidRDefault="008F66F5"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lastRenderedPageBreak/>
        <w:t>авиационные работы, парашютные прыжки, полеты беспилотных воздушных судов, подъемы привязных аэростатов, демонстрационные полеты воздушных судов заявитель планирует выполнять не над территорией Чайковского городского округа, а также если площадки посадки (взлета) расположены за пределами границ Чайковского городского округа;</w:t>
      </w:r>
    </w:p>
    <w:p w:rsidR="00306007" w:rsidRPr="00E22FE8" w:rsidRDefault="00306007"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поступление в орган, предоставляющего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предоставленные заявителем (представителем заявителя) указанных документов;</w:t>
      </w:r>
    </w:p>
    <w:p w:rsidR="00A42F45" w:rsidRPr="00E22FE8" w:rsidRDefault="008F66F5"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если в ходе проверки представленных документов будет установлено, что орган, предоставляющий муниципальную услугу, не вправе выдавать разрешения по заявленному месту использования воздушного пространства, либо сведения, представленные в заявлении с приложением документов, не соответствуют техническим характеристикам воздушного судна</w:t>
      </w:r>
      <w:r w:rsidR="00306007" w:rsidRPr="00E22FE8">
        <w:rPr>
          <w:rFonts w:ascii="Times New Roman" w:hAnsi="Times New Roman"/>
          <w:sz w:val="28"/>
          <w:szCs w:val="28"/>
        </w:rPr>
        <w:t>.</w:t>
      </w:r>
    </w:p>
    <w:p w:rsidR="00306007" w:rsidRPr="00E22FE8" w:rsidRDefault="00306007"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Предоставление услуг, которые являются необходимыми и обязательными для предоставления муниципальной услуги, не требуется.</w:t>
      </w:r>
    </w:p>
    <w:p w:rsidR="00306007" w:rsidRPr="00E22FE8" w:rsidRDefault="00306007"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Государственная пошлина и иная плата за предоставление муниципальной услуги не взимается.</w:t>
      </w:r>
    </w:p>
    <w:p w:rsidR="00306007" w:rsidRPr="00E22FE8" w:rsidRDefault="00306007"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Максимальное время ожидания в очереди:</w:t>
      </w:r>
    </w:p>
    <w:p w:rsidR="00306007" w:rsidRPr="00E22FE8" w:rsidRDefault="00306007"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при подаче заявления о предоставлении муниципальной услуги и документов, обязанность по представлению которых возложена на заявителя (представителем заявителя), для предоставления муниципальной услуги не превышает 15 минут;</w:t>
      </w:r>
    </w:p>
    <w:p w:rsidR="00306007" w:rsidRPr="00E22FE8" w:rsidRDefault="00306007"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при получении результата предоставления муниципальной услуги не превышает 15 минут.</w:t>
      </w:r>
    </w:p>
    <w:p w:rsidR="00306007" w:rsidRPr="00E22FE8" w:rsidRDefault="00306007"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Срок регистрации заявления:</w:t>
      </w:r>
    </w:p>
    <w:p w:rsidR="007B1A43" w:rsidRPr="00E22FE8" w:rsidRDefault="007B1A43"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одного рабочего дня;</w:t>
      </w:r>
    </w:p>
    <w:p w:rsidR="00306007" w:rsidRPr="00E22FE8" w:rsidRDefault="007B1A43"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7B1A43" w:rsidRPr="00E22FE8" w:rsidRDefault="007B1A43"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Требования к помещениям, в которых предоставляется муниципальная услуга:</w:t>
      </w:r>
    </w:p>
    <w:p w:rsidR="007B1A43" w:rsidRPr="00E22FE8" w:rsidRDefault="00F17C66"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здание, в котором предоставляется муниципальная услуга, находится в зоне </w:t>
      </w:r>
      <w:r w:rsidR="007B1A43" w:rsidRPr="00E22FE8">
        <w:rPr>
          <w:rFonts w:ascii="Times New Roman" w:hAnsi="Times New Roman"/>
          <w:sz w:val="28"/>
          <w:szCs w:val="28"/>
        </w:rPr>
        <w:t>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7B1A43" w:rsidRPr="00E22FE8" w:rsidRDefault="007B1A43"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lastRenderedPageBreak/>
        <w:t xml:space="preserve">прием заявителей (представителей заявителя) осуществляется в специально выделенных для этих целей помещениях. </w:t>
      </w:r>
    </w:p>
    <w:p w:rsidR="007B1A43" w:rsidRPr="00E22FE8" w:rsidRDefault="007B1A43"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7B1A43" w:rsidRPr="00E22FE8" w:rsidRDefault="007B1A43"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Места для приема заявителей (представителей заявителя) оборудованы информационными табличками (вывесками) с указанием:</w:t>
      </w:r>
    </w:p>
    <w:p w:rsidR="007B1A43" w:rsidRPr="00E22FE8" w:rsidRDefault="007B1A43" w:rsidP="009B4CA7">
      <w:pPr>
        <w:spacing w:after="0" w:line="240" w:lineRule="auto"/>
        <w:ind w:firstLine="709"/>
        <w:jc w:val="both"/>
        <w:rPr>
          <w:rFonts w:ascii="Times New Roman" w:hAnsi="Times New Roman"/>
          <w:sz w:val="28"/>
          <w:szCs w:val="28"/>
        </w:rPr>
      </w:pPr>
      <w:r w:rsidRPr="00E22FE8">
        <w:rPr>
          <w:rFonts w:ascii="Times New Roman" w:hAnsi="Times New Roman"/>
          <w:sz w:val="28"/>
          <w:szCs w:val="28"/>
        </w:rPr>
        <w:t>номера кабинета (окна);</w:t>
      </w:r>
    </w:p>
    <w:p w:rsidR="007B1A43" w:rsidRPr="00E22FE8" w:rsidRDefault="007B1A43" w:rsidP="009B4CA7">
      <w:pPr>
        <w:spacing w:after="0" w:line="240" w:lineRule="auto"/>
        <w:ind w:firstLine="709"/>
        <w:jc w:val="both"/>
        <w:rPr>
          <w:rFonts w:ascii="Times New Roman" w:hAnsi="Times New Roman"/>
          <w:sz w:val="28"/>
          <w:szCs w:val="28"/>
        </w:rPr>
      </w:pPr>
      <w:r w:rsidRPr="00E22FE8">
        <w:rPr>
          <w:rFonts w:ascii="Times New Roman" w:hAnsi="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7B1A43" w:rsidRPr="00E22FE8" w:rsidRDefault="007B1A43"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Места ожидания оборудованы стульями, кресельными секциями, скамьями (</w:t>
      </w:r>
      <w:proofErr w:type="spellStart"/>
      <w:r w:rsidRPr="00E22FE8">
        <w:rPr>
          <w:rFonts w:ascii="Times New Roman" w:hAnsi="Times New Roman"/>
          <w:sz w:val="28"/>
          <w:szCs w:val="28"/>
        </w:rPr>
        <w:t>банкетками</w:t>
      </w:r>
      <w:proofErr w:type="spellEnd"/>
      <w:r w:rsidRPr="00E22FE8">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7B1A43" w:rsidRPr="00E22FE8" w:rsidRDefault="007B1A43"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0F4B1E" w:rsidRPr="00E22FE8" w:rsidRDefault="000F4B1E"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306007" w:rsidRPr="00E22FE8" w:rsidRDefault="000F4B1E"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в соответствии с законодательством Российской Федерации о социальной защите инвалидов, им обеспечиваются:</w:t>
      </w:r>
    </w:p>
    <w:p w:rsidR="000E44CF" w:rsidRPr="00E22FE8" w:rsidRDefault="000F4B1E" w:rsidP="00154C5F">
      <w:pPr>
        <w:pStyle w:val="a3"/>
        <w:numPr>
          <w:ilvl w:val="3"/>
          <w:numId w:val="20"/>
        </w:numPr>
        <w:tabs>
          <w:tab w:val="left" w:pos="1843"/>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E44CF" w:rsidRPr="00E22FE8" w:rsidRDefault="000E44CF" w:rsidP="00154C5F">
      <w:pPr>
        <w:pStyle w:val="a3"/>
        <w:numPr>
          <w:ilvl w:val="3"/>
          <w:numId w:val="20"/>
        </w:numPr>
        <w:tabs>
          <w:tab w:val="left" w:pos="1843"/>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E44CF" w:rsidRPr="00E22FE8" w:rsidRDefault="000E44CF" w:rsidP="00154C5F">
      <w:pPr>
        <w:pStyle w:val="a3"/>
        <w:numPr>
          <w:ilvl w:val="3"/>
          <w:numId w:val="20"/>
        </w:numPr>
        <w:tabs>
          <w:tab w:val="left" w:pos="1843"/>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0E44CF" w:rsidRPr="00E22FE8" w:rsidRDefault="000E44CF" w:rsidP="00154C5F">
      <w:pPr>
        <w:pStyle w:val="a3"/>
        <w:numPr>
          <w:ilvl w:val="3"/>
          <w:numId w:val="20"/>
        </w:numPr>
        <w:tabs>
          <w:tab w:val="left" w:pos="1843"/>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E44CF" w:rsidRPr="00E22FE8" w:rsidRDefault="000E44CF" w:rsidP="00154C5F">
      <w:pPr>
        <w:pStyle w:val="a3"/>
        <w:numPr>
          <w:ilvl w:val="3"/>
          <w:numId w:val="20"/>
        </w:numPr>
        <w:tabs>
          <w:tab w:val="left" w:pos="1843"/>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w:t>
      </w:r>
      <w:r w:rsidRPr="00E22FE8">
        <w:rPr>
          <w:rFonts w:ascii="Times New Roman" w:hAnsi="Times New Roman"/>
          <w:sz w:val="28"/>
          <w:szCs w:val="28"/>
        </w:rPr>
        <w:lastRenderedPageBreak/>
        <w:t>графической информации знаками, выполненными рельефно-точечным шрифтом Брайля;</w:t>
      </w:r>
    </w:p>
    <w:p w:rsidR="000E44CF" w:rsidRPr="00E22FE8" w:rsidRDefault="000E44CF" w:rsidP="00154C5F">
      <w:pPr>
        <w:pStyle w:val="a3"/>
        <w:numPr>
          <w:ilvl w:val="3"/>
          <w:numId w:val="20"/>
        </w:numPr>
        <w:tabs>
          <w:tab w:val="left" w:pos="1843"/>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допуск </w:t>
      </w:r>
      <w:proofErr w:type="spellStart"/>
      <w:r w:rsidRPr="00E22FE8">
        <w:rPr>
          <w:rFonts w:ascii="Times New Roman" w:hAnsi="Times New Roman"/>
          <w:sz w:val="28"/>
          <w:szCs w:val="28"/>
        </w:rPr>
        <w:t>сурдопереводчика</w:t>
      </w:r>
      <w:proofErr w:type="spellEnd"/>
      <w:r w:rsidRPr="00E22FE8">
        <w:rPr>
          <w:rFonts w:ascii="Times New Roman" w:hAnsi="Times New Roman"/>
          <w:sz w:val="28"/>
          <w:szCs w:val="28"/>
        </w:rPr>
        <w:t xml:space="preserve"> и </w:t>
      </w:r>
      <w:proofErr w:type="spellStart"/>
      <w:r w:rsidRPr="00E22FE8">
        <w:rPr>
          <w:rFonts w:ascii="Times New Roman" w:hAnsi="Times New Roman"/>
          <w:sz w:val="28"/>
          <w:szCs w:val="28"/>
        </w:rPr>
        <w:t>тифлосурдопереводчика</w:t>
      </w:r>
      <w:proofErr w:type="spellEnd"/>
      <w:r w:rsidRPr="00E22FE8">
        <w:rPr>
          <w:rFonts w:ascii="Times New Roman" w:hAnsi="Times New Roman"/>
          <w:sz w:val="28"/>
          <w:szCs w:val="28"/>
        </w:rPr>
        <w:t>;</w:t>
      </w:r>
    </w:p>
    <w:p w:rsidR="000E44CF" w:rsidRPr="00E22FE8" w:rsidRDefault="000E44CF" w:rsidP="00154C5F">
      <w:pPr>
        <w:pStyle w:val="a3"/>
        <w:numPr>
          <w:ilvl w:val="3"/>
          <w:numId w:val="20"/>
        </w:numPr>
        <w:tabs>
          <w:tab w:val="left" w:pos="1843"/>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4B1E" w:rsidRPr="00E22FE8" w:rsidRDefault="000E44CF" w:rsidP="00154C5F">
      <w:pPr>
        <w:pStyle w:val="a3"/>
        <w:numPr>
          <w:ilvl w:val="3"/>
          <w:numId w:val="20"/>
        </w:numPr>
        <w:tabs>
          <w:tab w:val="left" w:pos="1843"/>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3E0FFD" w:rsidRPr="00E22FE8" w:rsidRDefault="003E0FFD"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sidRPr="00E22FE8">
        <w:rPr>
          <w:rFonts w:ascii="Times New Roman" w:hAnsi="Times New Roman"/>
          <w:sz w:val="28"/>
          <w:szCs w:val="28"/>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3E0FFD" w:rsidRPr="00E22FE8" w:rsidRDefault="003E0FFD"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Показатели доступности и качества предоставления муниципальной услуги:</w:t>
      </w:r>
    </w:p>
    <w:p w:rsidR="003E0FFD" w:rsidRPr="00E22FE8" w:rsidRDefault="003E0FFD"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количество взаимодействий заявителя (представителя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3E0FFD" w:rsidRPr="00E22FE8" w:rsidRDefault="003E0FFD"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возможность получ</w:t>
      </w:r>
      <w:r w:rsidR="006B05BC" w:rsidRPr="00E22FE8">
        <w:rPr>
          <w:rFonts w:ascii="Times New Roman" w:hAnsi="Times New Roman"/>
          <w:sz w:val="28"/>
          <w:szCs w:val="28"/>
        </w:rPr>
        <w:t xml:space="preserve">ения муниципальной услуги в МФЦ </w:t>
      </w:r>
      <w:r w:rsidRPr="00E22FE8">
        <w:rPr>
          <w:rFonts w:ascii="Times New Roman" w:hAnsi="Times New Roman"/>
          <w:sz w:val="28"/>
          <w:szCs w:val="28"/>
        </w:rPr>
        <w:t>в соответствии с соглашением о взаимодействии, заключенным между МФЦ администрацией Чайковского городского округа, с момента вступления в силу соглашения о взаимодействии;</w:t>
      </w:r>
    </w:p>
    <w:p w:rsidR="003E0FFD" w:rsidRPr="00E22FE8" w:rsidRDefault="003E0FFD"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3E0FFD" w:rsidRPr="00E22FE8" w:rsidRDefault="003E0FFD"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306007" w:rsidRPr="00E22FE8" w:rsidRDefault="003E0FFD"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соответствие мест предоставления муниципальной услуги (мест ожидания, мест для заполнения документов) требованиям пункта 2.18.2 административного регламента.</w:t>
      </w:r>
    </w:p>
    <w:p w:rsidR="003D3005" w:rsidRPr="00E22FE8" w:rsidRDefault="003D3005"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Особенности предоставления муниципальной услуги:</w:t>
      </w:r>
    </w:p>
    <w:p w:rsidR="003D3005" w:rsidRPr="00E22FE8" w:rsidRDefault="003D3005"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внесена в реестр муниципальных услуг (функций), предоставляемых органами местного самоуправления муниципальных образований Пермского края;</w:t>
      </w:r>
    </w:p>
    <w:p w:rsidR="003D3005" w:rsidRPr="00E22FE8" w:rsidRDefault="003D3005"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размещена на Едином портале.</w:t>
      </w:r>
    </w:p>
    <w:p w:rsidR="003D3005" w:rsidRPr="00E22FE8" w:rsidRDefault="003D3005"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lastRenderedPageBreak/>
        <w:t>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w:t>
      </w:r>
      <w:r w:rsidR="003B3CE4" w:rsidRPr="00E22FE8">
        <w:rPr>
          <w:rFonts w:ascii="Times New Roman" w:hAnsi="Times New Roman"/>
          <w:sz w:val="28"/>
          <w:szCs w:val="28"/>
        </w:rPr>
        <w:t>ах</w:t>
      </w:r>
      <w:r w:rsidR="00FA042D" w:rsidRPr="00E22FE8">
        <w:rPr>
          <w:rFonts w:ascii="Times New Roman" w:hAnsi="Times New Roman"/>
          <w:sz w:val="28"/>
          <w:szCs w:val="28"/>
        </w:rPr>
        <w:t xml:space="preserve"> 2.8, 2.9</w:t>
      </w:r>
      <w:r w:rsidRPr="00E22FE8">
        <w:rPr>
          <w:rFonts w:ascii="Times New Roman" w:hAnsi="Times New Roman"/>
          <w:sz w:val="28"/>
          <w:szCs w:val="28"/>
        </w:rPr>
        <w:t xml:space="preserve"> административного регламента, в электронной форме следующими способами:</w:t>
      </w:r>
    </w:p>
    <w:p w:rsidR="003D3005" w:rsidRPr="00E22FE8" w:rsidRDefault="003D3005"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по электронной почте органа, предоставляющего муниципальную услугу;</w:t>
      </w:r>
    </w:p>
    <w:p w:rsidR="003D3005" w:rsidRPr="00E22FE8" w:rsidRDefault="003D3005"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через Единый портал при наличии технической возможности;</w:t>
      </w:r>
    </w:p>
    <w:p w:rsidR="003D3005" w:rsidRPr="00E22FE8" w:rsidRDefault="003D3005" w:rsidP="00154C5F">
      <w:pPr>
        <w:pStyle w:val="a3"/>
        <w:numPr>
          <w:ilvl w:val="2"/>
          <w:numId w:val="19"/>
        </w:numPr>
        <w:tabs>
          <w:tab w:val="left" w:pos="1560"/>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через официальный сайт органа, предоставляющего муниципальную услугу.</w:t>
      </w:r>
    </w:p>
    <w:p w:rsidR="003D3005" w:rsidRPr="00E22FE8" w:rsidRDefault="003D3005"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3D3005" w:rsidRPr="00E22FE8" w:rsidRDefault="003D3005"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w:t>
      </w:r>
      <w:r w:rsidR="00FA042D" w:rsidRPr="00E22FE8">
        <w:rPr>
          <w:rFonts w:ascii="Times New Roman" w:hAnsi="Times New Roman"/>
          <w:sz w:val="28"/>
          <w:szCs w:val="28"/>
        </w:rPr>
        <w:t xml:space="preserve"> </w:t>
      </w:r>
      <w:r w:rsidRPr="00E22FE8">
        <w:rPr>
          <w:rFonts w:ascii="Times New Roman" w:hAnsi="Times New Roman"/>
          <w:sz w:val="28"/>
          <w:szCs w:val="28"/>
        </w:rPr>
        <w:t>статьи 9 Федерального закона от 6 апреля 2011 г. № 63-ФЗ «Об электронной подписи».</w:t>
      </w:r>
    </w:p>
    <w:p w:rsidR="003D3005" w:rsidRPr="00E22FE8" w:rsidRDefault="003D3005"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3D3005" w:rsidRPr="00E22FE8" w:rsidRDefault="003D3005" w:rsidP="00EC6876">
      <w:pPr>
        <w:autoSpaceDE w:val="0"/>
        <w:autoSpaceDN w:val="0"/>
        <w:adjustRightInd w:val="0"/>
        <w:spacing w:after="0" w:line="240" w:lineRule="auto"/>
        <w:ind w:firstLine="709"/>
        <w:jc w:val="both"/>
        <w:rPr>
          <w:rFonts w:ascii="Times New Roman" w:hAnsi="Times New Roman"/>
          <w:sz w:val="28"/>
          <w:szCs w:val="28"/>
        </w:rPr>
      </w:pPr>
      <w:r w:rsidRPr="00E22FE8">
        <w:rPr>
          <w:rFonts w:ascii="Times New Roman" w:hAnsi="Times New Roman"/>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(представителя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3D3005" w:rsidRPr="00E22FE8" w:rsidRDefault="003D3005" w:rsidP="00EC6876">
      <w:pPr>
        <w:pStyle w:val="a3"/>
        <w:numPr>
          <w:ilvl w:val="1"/>
          <w:numId w:val="9"/>
        </w:numPr>
        <w:spacing w:line="240" w:lineRule="auto"/>
        <w:ind w:left="0" w:firstLine="709"/>
        <w:jc w:val="both"/>
        <w:rPr>
          <w:rFonts w:ascii="Times New Roman" w:hAnsi="Times New Roman"/>
          <w:sz w:val="28"/>
          <w:szCs w:val="28"/>
        </w:rPr>
      </w:pPr>
      <w:r w:rsidRPr="00E22FE8">
        <w:rPr>
          <w:rFonts w:ascii="Times New Roman" w:hAnsi="Times New Roman"/>
          <w:sz w:val="28"/>
          <w:szCs w:val="28"/>
        </w:rPr>
        <w:t>Заявитель (представитель заявителя) вправе подать до</w:t>
      </w:r>
      <w:r w:rsidR="00652970" w:rsidRPr="00E22FE8">
        <w:rPr>
          <w:rFonts w:ascii="Times New Roman" w:hAnsi="Times New Roman"/>
          <w:sz w:val="28"/>
          <w:szCs w:val="28"/>
        </w:rPr>
        <w:t>кументы, указанные в пункте 2.8</w:t>
      </w:r>
      <w:r w:rsidR="002275B7" w:rsidRPr="00E22FE8">
        <w:rPr>
          <w:rFonts w:ascii="Times New Roman" w:hAnsi="Times New Roman"/>
          <w:sz w:val="28"/>
          <w:szCs w:val="28"/>
        </w:rPr>
        <w:t>,</w:t>
      </w:r>
      <w:r w:rsidR="00652970" w:rsidRPr="00E22FE8">
        <w:rPr>
          <w:rFonts w:ascii="Times New Roman" w:hAnsi="Times New Roman"/>
          <w:sz w:val="28"/>
          <w:szCs w:val="28"/>
        </w:rPr>
        <w:t xml:space="preserve"> </w:t>
      </w:r>
      <w:r w:rsidR="002275B7" w:rsidRPr="00E22FE8">
        <w:rPr>
          <w:rFonts w:ascii="Times New Roman" w:hAnsi="Times New Roman"/>
          <w:sz w:val="28"/>
          <w:szCs w:val="28"/>
        </w:rPr>
        <w:t>2.9</w:t>
      </w:r>
      <w:r w:rsidR="00652970" w:rsidRPr="00E22FE8">
        <w:rPr>
          <w:rFonts w:ascii="Times New Roman" w:hAnsi="Times New Roman"/>
          <w:sz w:val="28"/>
          <w:szCs w:val="28"/>
        </w:rPr>
        <w:t xml:space="preserve"> </w:t>
      </w:r>
      <w:r w:rsidRPr="00E22FE8">
        <w:rPr>
          <w:rFonts w:ascii="Times New Roman" w:hAnsi="Times New Roman"/>
          <w:sz w:val="28"/>
          <w:szCs w:val="28"/>
        </w:rPr>
        <w:t>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r w:rsidR="002275B7" w:rsidRPr="00E22FE8">
        <w:rPr>
          <w:rFonts w:ascii="Times New Roman" w:hAnsi="Times New Roman"/>
          <w:sz w:val="28"/>
          <w:szCs w:val="28"/>
        </w:rPr>
        <w:t>.</w:t>
      </w:r>
    </w:p>
    <w:p w:rsidR="006B4604" w:rsidRPr="00E22FE8" w:rsidRDefault="006B4604" w:rsidP="00EC6876">
      <w:pPr>
        <w:pStyle w:val="a3"/>
        <w:spacing w:line="240" w:lineRule="auto"/>
        <w:ind w:left="709"/>
        <w:jc w:val="both"/>
        <w:rPr>
          <w:rFonts w:ascii="Times New Roman" w:hAnsi="Times New Roman"/>
          <w:sz w:val="28"/>
          <w:szCs w:val="28"/>
        </w:rPr>
      </w:pPr>
    </w:p>
    <w:p w:rsidR="00B47414" w:rsidRPr="00E22FE8" w:rsidRDefault="002275B7" w:rsidP="00EC6876">
      <w:pPr>
        <w:pStyle w:val="a3"/>
        <w:numPr>
          <w:ilvl w:val="0"/>
          <w:numId w:val="9"/>
        </w:numPr>
        <w:tabs>
          <w:tab w:val="left" w:pos="426"/>
          <w:tab w:val="left" w:pos="993"/>
        </w:tabs>
        <w:spacing w:before="240" w:line="240" w:lineRule="auto"/>
        <w:ind w:left="0" w:firstLine="0"/>
        <w:jc w:val="center"/>
        <w:outlineLvl w:val="0"/>
        <w:rPr>
          <w:rFonts w:ascii="Times New Roman" w:hAnsi="Times New Roman"/>
          <w:b/>
          <w:sz w:val="28"/>
          <w:szCs w:val="28"/>
        </w:rPr>
      </w:pPr>
      <w:r w:rsidRPr="00E22FE8">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B47414" w:rsidRPr="00E22FE8" w:rsidRDefault="00B47414" w:rsidP="00EC6876">
      <w:pPr>
        <w:pStyle w:val="a3"/>
        <w:spacing w:after="0" w:line="240" w:lineRule="auto"/>
        <w:ind w:left="709"/>
        <w:jc w:val="both"/>
        <w:rPr>
          <w:rFonts w:ascii="Times New Roman" w:eastAsia="Times New Roman" w:hAnsi="Times New Roman"/>
          <w:sz w:val="28"/>
          <w:szCs w:val="28"/>
        </w:rPr>
      </w:pPr>
    </w:p>
    <w:p w:rsidR="006B4604" w:rsidRPr="00E22FE8" w:rsidRDefault="006B4604" w:rsidP="00EC6876">
      <w:pPr>
        <w:pStyle w:val="a3"/>
        <w:numPr>
          <w:ilvl w:val="1"/>
          <w:numId w:val="9"/>
        </w:numPr>
        <w:spacing w:after="0" w:line="240" w:lineRule="auto"/>
        <w:ind w:left="0" w:firstLine="709"/>
        <w:jc w:val="both"/>
        <w:rPr>
          <w:rFonts w:ascii="Times New Roman" w:eastAsia="Times New Roman" w:hAnsi="Times New Roman"/>
          <w:sz w:val="28"/>
          <w:szCs w:val="28"/>
        </w:rPr>
      </w:pPr>
      <w:r w:rsidRPr="00E22FE8">
        <w:rPr>
          <w:rFonts w:ascii="Times New Roman" w:hAnsi="Times New Roman"/>
          <w:sz w:val="28"/>
          <w:szCs w:val="28"/>
        </w:rPr>
        <w:t xml:space="preserve">Организация предоставления муниципальной услуги включает </w:t>
      </w:r>
      <w:r w:rsidRPr="00E22FE8">
        <w:rPr>
          <w:rFonts w:ascii="Times New Roman" w:hAnsi="Times New Roman"/>
          <w:sz w:val="28"/>
          <w:szCs w:val="28"/>
        </w:rPr>
        <w:br/>
        <w:t>в себя следующие административные процедуры:</w:t>
      </w:r>
    </w:p>
    <w:p w:rsidR="006B4604" w:rsidRPr="00E22FE8" w:rsidRDefault="006B4604"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прием, регистрация заявления о предоставлении муниципальной услуги и документов, необходимых для предоставления муниципальной услуги; </w:t>
      </w:r>
    </w:p>
    <w:p w:rsidR="00B47414" w:rsidRPr="00154C5F" w:rsidRDefault="00B47414" w:rsidP="00154C5F">
      <w:pPr>
        <w:pStyle w:val="a3"/>
        <w:numPr>
          <w:ilvl w:val="2"/>
          <w:numId w:val="1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lastRenderedPageBreak/>
        <w:t>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6B4604" w:rsidRPr="00E22FE8" w:rsidRDefault="00B47414" w:rsidP="00154C5F">
      <w:pPr>
        <w:pStyle w:val="a3"/>
        <w:numPr>
          <w:ilvl w:val="2"/>
          <w:numId w:val="19"/>
        </w:numPr>
        <w:spacing w:after="0" w:line="240" w:lineRule="auto"/>
        <w:ind w:left="0" w:firstLine="709"/>
        <w:jc w:val="both"/>
        <w:rPr>
          <w:rFonts w:ascii="Times New Roman" w:hAnsi="Times New Roman"/>
          <w:spacing w:val="2"/>
          <w:sz w:val="28"/>
          <w:szCs w:val="28"/>
        </w:rPr>
      </w:pPr>
      <w:r w:rsidRPr="00154C5F">
        <w:rPr>
          <w:rFonts w:ascii="Times New Roman" w:hAnsi="Times New Roman"/>
          <w:sz w:val="28"/>
          <w:szCs w:val="28"/>
        </w:rPr>
        <w:t>направление</w:t>
      </w:r>
      <w:r w:rsidRPr="00E22FE8">
        <w:rPr>
          <w:rFonts w:ascii="Times New Roman" w:hAnsi="Times New Roman"/>
          <w:spacing w:val="2"/>
          <w:sz w:val="28"/>
          <w:szCs w:val="28"/>
        </w:rPr>
        <w:t xml:space="preserve"> заявителю (представителю заявителя) решения о предоставлении или решения об отказе в предоставлении муниципальной услуги.</w:t>
      </w:r>
    </w:p>
    <w:p w:rsidR="006B4604" w:rsidRPr="00E22FE8" w:rsidRDefault="006B4604"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Блок-схема предоставления муниципальной услуги приведена </w:t>
      </w:r>
      <w:r w:rsidRPr="00E22FE8">
        <w:rPr>
          <w:rFonts w:ascii="Times New Roman" w:hAnsi="Times New Roman"/>
          <w:sz w:val="28"/>
          <w:szCs w:val="28"/>
        </w:rPr>
        <w:br/>
        <w:t>в приложении 4 к административному регламенту.</w:t>
      </w:r>
    </w:p>
    <w:p w:rsidR="006B4604" w:rsidRPr="00E22FE8" w:rsidRDefault="006B4604"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6B4604" w:rsidRPr="00E22FE8" w:rsidRDefault="006B4604"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w:t>
      </w:r>
      <w:r w:rsidRPr="00E22FE8">
        <w:rPr>
          <w:rFonts w:ascii="Times New Roman" w:hAnsi="Times New Roman"/>
          <w:sz w:val="28"/>
          <w:szCs w:val="28"/>
        </w:rPr>
        <w:br/>
        <w:t>и документы, необходимые для предоставления муниципальной услуги, могут быть представлены заявителем (представителем заявителя):</w:t>
      </w:r>
    </w:p>
    <w:p w:rsidR="006B4604" w:rsidRPr="00E22FE8" w:rsidRDefault="006B4604"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при личном обращении в орган, предоставляющий муниципальную услугу;</w:t>
      </w:r>
    </w:p>
    <w:p w:rsidR="006B4604" w:rsidRPr="00E22FE8" w:rsidRDefault="006B4604"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по электронной почте органа, предоставляющего муниципальную услугу;</w:t>
      </w:r>
    </w:p>
    <w:p w:rsidR="006B4604" w:rsidRPr="00E22FE8" w:rsidRDefault="006B4604"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через Единый портал при наличии технической возможности;</w:t>
      </w:r>
    </w:p>
    <w:p w:rsidR="006B4604" w:rsidRPr="00E22FE8" w:rsidRDefault="006B4604"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посредством почтовой связи на бумажном носителе;</w:t>
      </w:r>
    </w:p>
    <w:p w:rsidR="006B4604" w:rsidRPr="00E22FE8" w:rsidRDefault="006B4604"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при обращении в МФЦ, в соответствии с соглашением </w:t>
      </w:r>
      <w:r w:rsidRPr="00E22FE8">
        <w:rPr>
          <w:rFonts w:ascii="Times New Roman" w:hAnsi="Times New Roman"/>
          <w:sz w:val="28"/>
          <w:szCs w:val="28"/>
        </w:rPr>
        <w:br/>
        <w:t xml:space="preserve">о взаимодействии, заключенным между МФЦ и администрацией Чайковского городского округа, с момента вступления в силу соглашения </w:t>
      </w:r>
      <w:r w:rsidRPr="00E22FE8">
        <w:rPr>
          <w:rFonts w:ascii="Times New Roman" w:hAnsi="Times New Roman"/>
          <w:sz w:val="28"/>
          <w:szCs w:val="28"/>
        </w:rPr>
        <w:br/>
        <w:t>о взаимодействии.</w:t>
      </w:r>
    </w:p>
    <w:p w:rsidR="006B4604" w:rsidRPr="00E22FE8" w:rsidRDefault="006B4604"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w:t>
      </w:r>
      <w:r w:rsidR="001966F3" w:rsidRPr="00E22FE8">
        <w:rPr>
          <w:rFonts w:ascii="Times New Roman" w:hAnsi="Times New Roman"/>
          <w:sz w:val="28"/>
          <w:szCs w:val="28"/>
        </w:rPr>
        <w:t>–</w:t>
      </w:r>
      <w:r w:rsidRPr="00E22FE8">
        <w:rPr>
          <w:rFonts w:ascii="Times New Roman" w:hAnsi="Times New Roman"/>
          <w:sz w:val="28"/>
          <w:szCs w:val="28"/>
        </w:rPr>
        <w:t xml:space="preserve"> ответственный за исполнение административной процедуры).</w:t>
      </w:r>
    </w:p>
    <w:p w:rsidR="006B4604" w:rsidRPr="00E22FE8" w:rsidRDefault="006B4604"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Заявление о предоставлении муниципальной услуги, в том числе </w:t>
      </w:r>
      <w:r w:rsidRPr="00E22FE8">
        <w:rPr>
          <w:rFonts w:ascii="Times New Roman" w:hAnsi="Times New Roman"/>
          <w:sz w:val="28"/>
          <w:szCs w:val="28"/>
        </w:rPr>
        <w:br/>
        <w:t xml:space="preserve">в электронной форме, подлежит регистрации в течение одного рабочего дня </w:t>
      </w:r>
      <w:r w:rsidR="009843E7" w:rsidRPr="00E22FE8">
        <w:rPr>
          <w:rFonts w:ascii="Times New Roman" w:hAnsi="Times New Roman"/>
          <w:sz w:val="28"/>
          <w:szCs w:val="28"/>
        </w:rPr>
        <w:t xml:space="preserve">после </w:t>
      </w:r>
      <w:r w:rsidRPr="00E22FE8">
        <w:rPr>
          <w:rFonts w:ascii="Times New Roman" w:hAnsi="Times New Roman"/>
          <w:sz w:val="28"/>
          <w:szCs w:val="28"/>
        </w:rPr>
        <w:t>его поступления в орган, предоставляющий муниципальную услугу.</w:t>
      </w:r>
    </w:p>
    <w:p w:rsidR="006B4604" w:rsidRPr="00E22FE8" w:rsidRDefault="006B4604"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Ответственный за исполнение административной процедуры выполняет следующие действия:</w:t>
      </w:r>
    </w:p>
    <w:p w:rsidR="006B4604" w:rsidRPr="00E22FE8" w:rsidRDefault="006B4604"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устанавливает предмет обращения;</w:t>
      </w:r>
    </w:p>
    <w:p w:rsidR="006B4604" w:rsidRPr="00E22FE8" w:rsidRDefault="006B4604"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проверяет представленные документы на соответствие требованиям, установленным пунктом 2.8</w:t>
      </w:r>
      <w:r w:rsidR="00877796" w:rsidRPr="00E22FE8">
        <w:rPr>
          <w:rFonts w:ascii="Times New Roman" w:hAnsi="Times New Roman"/>
          <w:sz w:val="28"/>
          <w:szCs w:val="28"/>
        </w:rPr>
        <w:t>.</w:t>
      </w:r>
      <w:r w:rsidR="001966F3" w:rsidRPr="00E22FE8">
        <w:rPr>
          <w:rFonts w:ascii="Times New Roman" w:hAnsi="Times New Roman"/>
          <w:sz w:val="28"/>
          <w:szCs w:val="28"/>
        </w:rPr>
        <w:t xml:space="preserve"> </w:t>
      </w:r>
      <w:r w:rsidRPr="00E22FE8">
        <w:rPr>
          <w:rFonts w:ascii="Times New Roman" w:hAnsi="Times New Roman"/>
          <w:sz w:val="28"/>
          <w:szCs w:val="28"/>
        </w:rPr>
        <w:t>административного регламента</w:t>
      </w:r>
      <w:r w:rsidR="00B85E16" w:rsidRPr="00E22FE8">
        <w:rPr>
          <w:rFonts w:ascii="Times New Roman" w:hAnsi="Times New Roman"/>
          <w:sz w:val="28"/>
          <w:szCs w:val="28"/>
        </w:rPr>
        <w:t>.</w:t>
      </w:r>
    </w:p>
    <w:p w:rsidR="006B4604" w:rsidRPr="00E22FE8" w:rsidRDefault="006B4604" w:rsidP="00EC6876">
      <w:pPr>
        <w:autoSpaceDE w:val="0"/>
        <w:autoSpaceDN w:val="0"/>
        <w:adjustRightInd w:val="0"/>
        <w:spacing w:after="0" w:line="240" w:lineRule="auto"/>
        <w:ind w:firstLine="709"/>
        <w:jc w:val="both"/>
        <w:rPr>
          <w:rFonts w:ascii="Times New Roman" w:hAnsi="Times New Roman"/>
          <w:sz w:val="28"/>
          <w:szCs w:val="28"/>
        </w:rPr>
      </w:pPr>
      <w:r w:rsidRPr="00E22FE8">
        <w:rPr>
          <w:rFonts w:ascii="Times New Roman" w:hAnsi="Times New Roman"/>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6B4604" w:rsidRPr="00E22FE8" w:rsidRDefault="006B4604" w:rsidP="00EC6876">
      <w:pPr>
        <w:autoSpaceDE w:val="0"/>
        <w:autoSpaceDN w:val="0"/>
        <w:adjustRightInd w:val="0"/>
        <w:spacing w:after="0" w:line="240" w:lineRule="auto"/>
        <w:ind w:firstLine="709"/>
        <w:jc w:val="both"/>
        <w:rPr>
          <w:rFonts w:ascii="Times New Roman" w:hAnsi="Times New Roman"/>
          <w:sz w:val="28"/>
          <w:szCs w:val="28"/>
        </w:rPr>
      </w:pPr>
      <w:r w:rsidRPr="00E22FE8">
        <w:rPr>
          <w:rFonts w:ascii="Times New Roman" w:hAnsi="Times New Roman"/>
          <w:sz w:val="28"/>
          <w:szCs w:val="28"/>
        </w:rPr>
        <w:lastRenderedPageBreak/>
        <w:t>Если недостатки, препятствующие приему документов, могут быть устранены в ходе приема, они устраняются незамедлительно.</w:t>
      </w:r>
    </w:p>
    <w:p w:rsidR="006B4604" w:rsidRPr="00E22FE8" w:rsidRDefault="006B4604" w:rsidP="00EC6876">
      <w:pPr>
        <w:autoSpaceDE w:val="0"/>
        <w:autoSpaceDN w:val="0"/>
        <w:adjustRightInd w:val="0"/>
        <w:spacing w:after="0" w:line="240" w:lineRule="auto"/>
        <w:ind w:firstLine="709"/>
        <w:jc w:val="both"/>
        <w:rPr>
          <w:rFonts w:ascii="Times New Roman" w:hAnsi="Times New Roman"/>
          <w:sz w:val="28"/>
          <w:szCs w:val="28"/>
        </w:rPr>
      </w:pPr>
      <w:r w:rsidRPr="00E22FE8">
        <w:rPr>
          <w:rFonts w:ascii="Times New Roman" w:hAnsi="Times New Roman"/>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6B4604" w:rsidRPr="00E22FE8" w:rsidRDefault="006B4604" w:rsidP="00EC6876">
      <w:pPr>
        <w:autoSpaceDE w:val="0"/>
        <w:autoSpaceDN w:val="0"/>
        <w:adjustRightInd w:val="0"/>
        <w:spacing w:after="0" w:line="240" w:lineRule="auto"/>
        <w:ind w:firstLine="709"/>
        <w:jc w:val="both"/>
        <w:rPr>
          <w:rFonts w:ascii="Times New Roman" w:hAnsi="Times New Roman"/>
          <w:sz w:val="28"/>
          <w:szCs w:val="28"/>
        </w:rPr>
      </w:pPr>
      <w:r w:rsidRPr="00E22FE8">
        <w:rPr>
          <w:rFonts w:ascii="Times New Roman" w:hAnsi="Times New Roman"/>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6B4604" w:rsidRPr="00E22FE8" w:rsidRDefault="006B4604" w:rsidP="00EC6876">
      <w:pPr>
        <w:autoSpaceDE w:val="0"/>
        <w:autoSpaceDN w:val="0"/>
        <w:adjustRightInd w:val="0"/>
        <w:spacing w:after="0" w:line="240" w:lineRule="auto"/>
        <w:ind w:firstLine="709"/>
        <w:jc w:val="both"/>
        <w:rPr>
          <w:rFonts w:ascii="Times New Roman" w:hAnsi="Times New Roman"/>
          <w:sz w:val="28"/>
          <w:szCs w:val="28"/>
        </w:rPr>
      </w:pPr>
      <w:r w:rsidRPr="00E22FE8">
        <w:rPr>
          <w:rFonts w:ascii="Times New Roman" w:hAnsi="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6B4604" w:rsidRPr="00E22FE8" w:rsidRDefault="006B4604"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6B4604" w:rsidRPr="00E22FE8" w:rsidRDefault="006B4604"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6 апреля 2011 г. № 63-ФЗ «Об электронной подписи».</w:t>
      </w:r>
    </w:p>
    <w:p w:rsidR="006B4604" w:rsidRPr="00E22FE8" w:rsidRDefault="006B4604"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6B4604" w:rsidRPr="00E22FE8" w:rsidRDefault="006B4604"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w:t>
      </w:r>
    </w:p>
    <w:p w:rsidR="006B4604" w:rsidRPr="00E22FE8" w:rsidRDefault="006B4604"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lastRenderedPageBreak/>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B4604" w:rsidRPr="00E22FE8" w:rsidRDefault="006B4604"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6B4604" w:rsidRPr="00E22FE8" w:rsidRDefault="006B4604"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 </w:t>
      </w:r>
    </w:p>
    <w:p w:rsidR="006B4604" w:rsidRPr="00E22FE8" w:rsidRDefault="006B4604"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w:t>
      </w:r>
    </w:p>
    <w:p w:rsidR="006B4604" w:rsidRPr="00E22FE8" w:rsidRDefault="006B4604" w:rsidP="00EC6876">
      <w:pPr>
        <w:spacing w:after="0" w:line="240" w:lineRule="auto"/>
        <w:ind w:firstLine="709"/>
        <w:jc w:val="both"/>
        <w:rPr>
          <w:rFonts w:ascii="Times New Roman" w:hAnsi="Times New Roman"/>
          <w:sz w:val="28"/>
          <w:szCs w:val="28"/>
        </w:rPr>
      </w:pPr>
      <w:r w:rsidRPr="00E22FE8">
        <w:rPr>
          <w:rFonts w:ascii="Times New Roman" w:hAnsi="Times New Roman"/>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E4D20" w:rsidRPr="00E22FE8" w:rsidRDefault="009E4D20"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проверяет срок планируемой даты использования воздушного пространства над территорией Чайковского городского округа;</w:t>
      </w:r>
    </w:p>
    <w:p w:rsidR="006B4604" w:rsidRPr="00E22FE8" w:rsidRDefault="006B4604"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6B4604" w:rsidRPr="00E22FE8" w:rsidRDefault="006B4604"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В случае подачи запроса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6B4604" w:rsidRPr="00E22FE8" w:rsidRDefault="006B4604" w:rsidP="00EC6876">
      <w:pPr>
        <w:autoSpaceDE w:val="0"/>
        <w:autoSpaceDN w:val="0"/>
        <w:adjustRightInd w:val="0"/>
        <w:spacing w:after="0" w:line="240" w:lineRule="auto"/>
        <w:ind w:firstLine="709"/>
        <w:jc w:val="both"/>
        <w:rPr>
          <w:rFonts w:ascii="Times New Roman" w:hAnsi="Times New Roman"/>
          <w:sz w:val="28"/>
          <w:szCs w:val="28"/>
        </w:rPr>
      </w:pPr>
      <w:r w:rsidRPr="00E22FE8">
        <w:rPr>
          <w:rFonts w:ascii="Times New Roman" w:hAnsi="Times New Roman"/>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6B4604" w:rsidRPr="00E22FE8" w:rsidRDefault="006B4604" w:rsidP="00EC6876">
      <w:pPr>
        <w:autoSpaceDE w:val="0"/>
        <w:autoSpaceDN w:val="0"/>
        <w:adjustRightInd w:val="0"/>
        <w:spacing w:after="0" w:line="240" w:lineRule="auto"/>
        <w:ind w:firstLine="709"/>
        <w:jc w:val="both"/>
        <w:rPr>
          <w:rFonts w:ascii="Times New Roman" w:hAnsi="Times New Roman"/>
          <w:sz w:val="28"/>
          <w:szCs w:val="28"/>
        </w:rPr>
      </w:pPr>
      <w:r w:rsidRPr="00E22FE8">
        <w:rPr>
          <w:rFonts w:ascii="Times New Roman" w:hAnsi="Times New Roman"/>
          <w:sz w:val="28"/>
          <w:szCs w:val="28"/>
        </w:rPr>
        <w:lastRenderedPageBreak/>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6B4604" w:rsidRPr="00E22FE8" w:rsidRDefault="006B4604" w:rsidP="00EC6876">
      <w:pPr>
        <w:autoSpaceDE w:val="0"/>
        <w:autoSpaceDN w:val="0"/>
        <w:adjustRightInd w:val="0"/>
        <w:spacing w:after="0" w:line="240" w:lineRule="auto"/>
        <w:ind w:firstLine="709"/>
        <w:jc w:val="both"/>
        <w:rPr>
          <w:rFonts w:ascii="Times New Roman" w:hAnsi="Times New Roman"/>
          <w:sz w:val="28"/>
          <w:szCs w:val="28"/>
        </w:rPr>
      </w:pPr>
      <w:r w:rsidRPr="00E22FE8">
        <w:rPr>
          <w:rFonts w:ascii="Times New Roman" w:hAnsi="Times New Roman"/>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6B4604" w:rsidRPr="00E22FE8" w:rsidRDefault="006B4604" w:rsidP="00EC6876">
      <w:pPr>
        <w:autoSpaceDE w:val="0"/>
        <w:autoSpaceDN w:val="0"/>
        <w:adjustRightInd w:val="0"/>
        <w:spacing w:after="0" w:line="240" w:lineRule="auto"/>
        <w:ind w:firstLine="709"/>
        <w:jc w:val="both"/>
        <w:rPr>
          <w:rFonts w:ascii="Times New Roman" w:hAnsi="Times New Roman"/>
          <w:sz w:val="28"/>
          <w:szCs w:val="28"/>
        </w:rPr>
      </w:pPr>
      <w:r w:rsidRPr="00E22FE8">
        <w:rPr>
          <w:rFonts w:ascii="Times New Roman" w:hAnsi="Times New Roman"/>
          <w:sz w:val="28"/>
          <w:szCs w:val="28"/>
        </w:rPr>
        <w:t xml:space="preserve"> 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6B4604" w:rsidRPr="00E22FE8" w:rsidRDefault="006B4604"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 Прием заявления о предоставлении муниципальной услуги </w:t>
      </w:r>
      <w:r w:rsidRPr="00E22FE8">
        <w:rPr>
          <w:rFonts w:ascii="Times New Roman" w:hAnsi="Times New Roman"/>
          <w:sz w:val="28"/>
          <w:szCs w:val="28"/>
        </w:rPr>
        <w:br/>
        <w:t xml:space="preserve">и документов в МФЦ осуществляется в соответствии с соглашением </w:t>
      </w:r>
      <w:r w:rsidRPr="00E22FE8">
        <w:rPr>
          <w:rFonts w:ascii="Times New Roman" w:hAnsi="Times New Roman"/>
          <w:sz w:val="28"/>
          <w:szCs w:val="28"/>
        </w:rPr>
        <w:br/>
        <w:t>о взаимодействии, заключенным между МФЦ и администрацией Чайковского городского округа.</w:t>
      </w:r>
    </w:p>
    <w:p w:rsidR="006B4604" w:rsidRPr="00E22FE8" w:rsidRDefault="006B4604"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Срок исполнения административной процедуры составляет один рабочий день.</w:t>
      </w:r>
    </w:p>
    <w:p w:rsidR="006B4604" w:rsidRPr="00E22FE8" w:rsidRDefault="006B4604"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w:t>
      </w:r>
      <w:r w:rsidR="00761D02" w:rsidRPr="00E22FE8">
        <w:rPr>
          <w:rFonts w:ascii="Times New Roman" w:hAnsi="Times New Roman"/>
          <w:sz w:val="28"/>
          <w:szCs w:val="28"/>
        </w:rPr>
        <w:t>14</w:t>
      </w:r>
      <w:r w:rsidR="00877796" w:rsidRPr="00E22FE8">
        <w:rPr>
          <w:rFonts w:ascii="Times New Roman" w:hAnsi="Times New Roman"/>
          <w:sz w:val="28"/>
          <w:szCs w:val="28"/>
        </w:rPr>
        <w:t>.</w:t>
      </w:r>
      <w:r w:rsidRPr="00E22FE8">
        <w:rPr>
          <w:rFonts w:ascii="Times New Roman" w:hAnsi="Times New Roman"/>
          <w:sz w:val="28"/>
          <w:szCs w:val="28"/>
        </w:rPr>
        <w:t xml:space="preserve"> административного регламента.</w:t>
      </w:r>
    </w:p>
    <w:p w:rsidR="006B4604" w:rsidRPr="00E22FE8" w:rsidRDefault="009E4D20" w:rsidP="00EC6876">
      <w:pPr>
        <w:pStyle w:val="a3"/>
        <w:numPr>
          <w:ilvl w:val="1"/>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6B4604" w:rsidRPr="00E22FE8" w:rsidRDefault="009E4D20"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w:t>
      </w:r>
      <w:r w:rsidR="006B4604" w:rsidRPr="00E22FE8">
        <w:rPr>
          <w:rFonts w:ascii="Times New Roman" w:hAnsi="Times New Roman"/>
          <w:sz w:val="28"/>
          <w:szCs w:val="28"/>
        </w:rPr>
        <w:t xml:space="preserve">снованием для начала административной процедуры является получение ответственным за исполнение административной процедуры, </w:t>
      </w:r>
      <w:r w:rsidR="000604CD" w:rsidRPr="00E22FE8">
        <w:rPr>
          <w:rFonts w:ascii="Times New Roman" w:hAnsi="Times New Roman"/>
          <w:sz w:val="28"/>
          <w:szCs w:val="28"/>
        </w:rPr>
        <w:t>должностным лицом о</w:t>
      </w:r>
      <w:r w:rsidR="006B4604" w:rsidRPr="00E22FE8">
        <w:rPr>
          <w:rFonts w:ascii="Times New Roman" w:hAnsi="Times New Roman"/>
          <w:sz w:val="28"/>
          <w:szCs w:val="28"/>
        </w:rPr>
        <w:t>ргана, предоставляющего муниципальную услугу, зарегистрированного заявления о предоставлении му</w:t>
      </w:r>
      <w:r w:rsidR="000604CD" w:rsidRPr="00E22FE8">
        <w:rPr>
          <w:rFonts w:ascii="Times New Roman" w:hAnsi="Times New Roman"/>
          <w:sz w:val="28"/>
          <w:szCs w:val="28"/>
        </w:rPr>
        <w:t>ниципальной услуги и документов.</w:t>
      </w:r>
    </w:p>
    <w:p w:rsidR="006B4604" w:rsidRPr="00E22FE8" w:rsidRDefault="006B4604"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6B4604" w:rsidRPr="00E22FE8" w:rsidRDefault="006B4604" w:rsidP="00EC6876">
      <w:pPr>
        <w:pStyle w:val="a3"/>
        <w:numPr>
          <w:ilvl w:val="2"/>
          <w:numId w:val="9"/>
        </w:numPr>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Ответственный за исполн</w:t>
      </w:r>
      <w:r w:rsidR="000604CD" w:rsidRPr="00E22FE8">
        <w:rPr>
          <w:rFonts w:ascii="Times New Roman" w:hAnsi="Times New Roman"/>
          <w:sz w:val="28"/>
          <w:szCs w:val="28"/>
        </w:rPr>
        <w:t>ение административной процедуры</w:t>
      </w:r>
      <w:r w:rsidRPr="00E22FE8">
        <w:rPr>
          <w:rFonts w:ascii="Times New Roman" w:hAnsi="Times New Roman"/>
          <w:sz w:val="28"/>
          <w:szCs w:val="28"/>
        </w:rPr>
        <w:t>:</w:t>
      </w:r>
    </w:p>
    <w:p w:rsidR="000604CD" w:rsidRPr="00E22FE8" w:rsidRDefault="000604CD"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рассматривает заявление о предоставлении муниципальной услуги и документы на соответствие требованиям законодательства Российской Федерации;</w:t>
      </w:r>
    </w:p>
    <w:p w:rsidR="000604CD" w:rsidRPr="00E22FE8" w:rsidRDefault="00F1279F"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проверяет</w:t>
      </w:r>
      <w:r w:rsidR="000604CD" w:rsidRPr="00E22FE8">
        <w:rPr>
          <w:rFonts w:ascii="Times New Roman" w:hAnsi="Times New Roman"/>
          <w:sz w:val="28"/>
          <w:szCs w:val="28"/>
        </w:rPr>
        <w:t xml:space="preserve"> наличие полномочий на выдачу разрешения по заявленному месту использования воздушного пространства; </w:t>
      </w:r>
    </w:p>
    <w:p w:rsidR="000604CD" w:rsidRPr="00E22FE8" w:rsidRDefault="000604CD"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 xml:space="preserve"> запрашивает в рамках межведомственного информационного взаимодействия (в случае если документы не представлены заявителем по собственной инициати</w:t>
      </w:r>
      <w:r w:rsidR="00877796" w:rsidRPr="00E22FE8">
        <w:rPr>
          <w:rFonts w:ascii="Times New Roman" w:hAnsi="Times New Roman"/>
          <w:sz w:val="28"/>
          <w:szCs w:val="28"/>
        </w:rPr>
        <w:t xml:space="preserve">ве) документы, установленные </w:t>
      </w:r>
      <w:r w:rsidRPr="00E22FE8">
        <w:rPr>
          <w:rFonts w:ascii="Times New Roman" w:hAnsi="Times New Roman"/>
          <w:sz w:val="28"/>
          <w:szCs w:val="28"/>
        </w:rPr>
        <w:t>пунктом 2</w:t>
      </w:r>
      <w:r w:rsidR="001966F3" w:rsidRPr="00E22FE8">
        <w:rPr>
          <w:rFonts w:ascii="Times New Roman" w:hAnsi="Times New Roman"/>
          <w:sz w:val="28"/>
          <w:szCs w:val="28"/>
        </w:rPr>
        <w:t>.9</w:t>
      </w:r>
      <w:r w:rsidRPr="00E22FE8">
        <w:rPr>
          <w:rFonts w:ascii="Times New Roman" w:hAnsi="Times New Roman"/>
          <w:sz w:val="28"/>
          <w:szCs w:val="28"/>
        </w:rPr>
        <w:t xml:space="preserve">. </w:t>
      </w:r>
      <w:r w:rsidRPr="00E22FE8">
        <w:rPr>
          <w:rFonts w:ascii="Times New Roman" w:hAnsi="Times New Roman"/>
          <w:sz w:val="28"/>
          <w:szCs w:val="28"/>
        </w:rPr>
        <w:lastRenderedPageBreak/>
        <w:t>административного регламента. Срок подготовки и направления межведомственного запроса составляет 1 рабочий день со дня поступления заявления с приложенными документами;</w:t>
      </w:r>
    </w:p>
    <w:p w:rsidR="000604CD" w:rsidRPr="00E22FE8" w:rsidRDefault="000604CD"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2 рабочих дней со дня направления уведомления;</w:t>
      </w:r>
    </w:p>
    <w:p w:rsidR="000604CD" w:rsidRPr="00E22FE8" w:rsidRDefault="000604CD"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на основании полученных документов и информации готовит проект решения о предоставлении муниципальной услуги</w:t>
      </w:r>
      <w:r w:rsidR="004916AB" w:rsidRPr="00E22FE8">
        <w:rPr>
          <w:rFonts w:ascii="Times New Roman" w:hAnsi="Times New Roman"/>
          <w:sz w:val="28"/>
          <w:szCs w:val="28"/>
        </w:rPr>
        <w:t xml:space="preserve"> (приложение 3), либо решение об отказе в предоставлении муниципальной услуги</w:t>
      </w:r>
      <w:r w:rsidRPr="00E22FE8">
        <w:rPr>
          <w:rFonts w:ascii="Times New Roman" w:hAnsi="Times New Roman"/>
          <w:sz w:val="28"/>
          <w:szCs w:val="28"/>
        </w:rPr>
        <w:t xml:space="preserve"> (со ссылкой на основ</w:t>
      </w:r>
      <w:r w:rsidR="00877796" w:rsidRPr="00E22FE8">
        <w:rPr>
          <w:rFonts w:ascii="Times New Roman" w:hAnsi="Times New Roman"/>
          <w:sz w:val="28"/>
          <w:szCs w:val="28"/>
        </w:rPr>
        <w:t>ания, установленные в пункте 2.17</w:t>
      </w:r>
      <w:r w:rsidRPr="00E22FE8">
        <w:rPr>
          <w:rFonts w:ascii="Times New Roman" w:hAnsi="Times New Roman"/>
          <w:sz w:val="28"/>
          <w:szCs w:val="28"/>
        </w:rPr>
        <w:t>. административного регламента)</w:t>
      </w:r>
      <w:r w:rsidR="004916AB" w:rsidRPr="00E22FE8">
        <w:rPr>
          <w:rFonts w:ascii="Times New Roman" w:hAnsi="Times New Roman"/>
          <w:sz w:val="28"/>
          <w:szCs w:val="28"/>
        </w:rPr>
        <w:t xml:space="preserve"> (приложение 4)</w:t>
      </w:r>
      <w:r w:rsidRPr="00E22FE8">
        <w:rPr>
          <w:rFonts w:ascii="Times New Roman" w:hAnsi="Times New Roman"/>
          <w:sz w:val="28"/>
          <w:szCs w:val="28"/>
        </w:rPr>
        <w:t>;</w:t>
      </w:r>
    </w:p>
    <w:p w:rsidR="000604CD" w:rsidRPr="00E22FE8" w:rsidRDefault="000604CD"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передает подготовленный проект решения на подпись руководителю органа, предоставляющего муниципальную услугу.</w:t>
      </w:r>
    </w:p>
    <w:p w:rsidR="004916AB" w:rsidRPr="00E22FE8" w:rsidRDefault="004916AB" w:rsidP="00EC6876">
      <w:pPr>
        <w:pStyle w:val="a3"/>
        <w:numPr>
          <w:ilvl w:val="2"/>
          <w:numId w:val="9"/>
        </w:numPr>
        <w:spacing w:after="0" w:line="240" w:lineRule="auto"/>
        <w:ind w:left="0" w:firstLine="709"/>
        <w:jc w:val="both"/>
        <w:rPr>
          <w:rFonts w:ascii="Times New Roman" w:hAnsi="Times New Roman"/>
          <w:spacing w:val="2"/>
          <w:sz w:val="28"/>
          <w:szCs w:val="28"/>
        </w:rPr>
      </w:pPr>
      <w:r w:rsidRPr="00E22FE8">
        <w:rPr>
          <w:rFonts w:ascii="Times New Roman" w:hAnsi="Times New Roman"/>
          <w:spacing w:val="2"/>
          <w:sz w:val="28"/>
          <w:szCs w:val="28"/>
        </w:rPr>
        <w:t xml:space="preserve">Срок исполнения административной процедуры </w:t>
      </w:r>
      <w:r w:rsidR="00D5751F" w:rsidRPr="00E22FE8">
        <w:rPr>
          <w:rFonts w:ascii="Times New Roman" w:hAnsi="Times New Roman"/>
          <w:spacing w:val="2"/>
          <w:sz w:val="28"/>
          <w:szCs w:val="28"/>
        </w:rPr>
        <w:t xml:space="preserve">составляет </w:t>
      </w:r>
      <w:r w:rsidR="00877796" w:rsidRPr="00E22FE8">
        <w:rPr>
          <w:rFonts w:ascii="Times New Roman" w:hAnsi="Times New Roman"/>
          <w:spacing w:val="2"/>
          <w:sz w:val="28"/>
          <w:szCs w:val="28"/>
        </w:rPr>
        <w:t>5 рабочих</w:t>
      </w:r>
      <w:r w:rsidR="00D5751F" w:rsidRPr="00E22FE8">
        <w:rPr>
          <w:rFonts w:ascii="Times New Roman" w:hAnsi="Times New Roman"/>
          <w:spacing w:val="2"/>
          <w:sz w:val="28"/>
          <w:szCs w:val="28"/>
        </w:rPr>
        <w:t xml:space="preserve"> дней.</w:t>
      </w:r>
    </w:p>
    <w:p w:rsidR="00D216BF" w:rsidRPr="00E22FE8" w:rsidRDefault="00D216BF" w:rsidP="00EC6876">
      <w:pPr>
        <w:pStyle w:val="a3"/>
        <w:numPr>
          <w:ilvl w:val="2"/>
          <w:numId w:val="9"/>
        </w:numPr>
        <w:spacing w:after="0" w:line="240" w:lineRule="auto"/>
        <w:ind w:left="0" w:firstLine="709"/>
        <w:jc w:val="both"/>
        <w:rPr>
          <w:rFonts w:ascii="Times New Roman" w:hAnsi="Times New Roman"/>
          <w:spacing w:val="2"/>
          <w:sz w:val="28"/>
          <w:szCs w:val="28"/>
        </w:rPr>
      </w:pPr>
      <w:r w:rsidRPr="00E22FE8">
        <w:rPr>
          <w:rFonts w:ascii="Times New Roman" w:hAnsi="Times New Roman"/>
          <w:spacing w:val="2"/>
          <w:sz w:val="28"/>
          <w:szCs w:val="28"/>
        </w:rPr>
        <w:t>Результатом административной процедуры является подписание руководителем органа, предоставляющего муниципальную услугу, разрешения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(за исключением полетов беспилотных воздушных судов с максимальной взлетной массой менее 0,25 кг)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 либо об отказе в предоставлении муниципальной услуги заявителю (представителю заявителя).</w:t>
      </w:r>
    </w:p>
    <w:p w:rsidR="00D216BF" w:rsidRPr="00E22FE8" w:rsidRDefault="00D216BF" w:rsidP="00EC6876">
      <w:pPr>
        <w:pStyle w:val="a3"/>
        <w:numPr>
          <w:ilvl w:val="1"/>
          <w:numId w:val="9"/>
        </w:numPr>
        <w:spacing w:after="0" w:line="240" w:lineRule="auto"/>
        <w:ind w:left="0" w:firstLine="709"/>
        <w:jc w:val="both"/>
        <w:rPr>
          <w:rFonts w:ascii="Times New Roman" w:hAnsi="Times New Roman"/>
          <w:spacing w:val="2"/>
          <w:sz w:val="28"/>
          <w:szCs w:val="28"/>
        </w:rPr>
      </w:pPr>
      <w:r w:rsidRPr="00E22FE8">
        <w:rPr>
          <w:rFonts w:ascii="Times New Roman" w:hAnsi="Times New Roman"/>
          <w:spacing w:val="2"/>
          <w:sz w:val="28"/>
          <w:szCs w:val="28"/>
        </w:rPr>
        <w:t>Направление заявителю (представителю заявителя) разрешения о предоставлении или решения об отказе в предоставлении муниципальной услуги.</w:t>
      </w:r>
    </w:p>
    <w:p w:rsidR="00D216BF" w:rsidRPr="00E22FE8" w:rsidRDefault="00D216BF" w:rsidP="00EC6876">
      <w:pPr>
        <w:pStyle w:val="a3"/>
        <w:numPr>
          <w:ilvl w:val="2"/>
          <w:numId w:val="9"/>
        </w:numPr>
        <w:spacing w:after="0" w:line="240" w:lineRule="auto"/>
        <w:ind w:left="0" w:firstLine="709"/>
        <w:jc w:val="both"/>
        <w:rPr>
          <w:rFonts w:ascii="Times New Roman" w:hAnsi="Times New Roman"/>
          <w:spacing w:val="2"/>
          <w:sz w:val="28"/>
          <w:szCs w:val="28"/>
        </w:rPr>
      </w:pPr>
      <w:r w:rsidRPr="00E22FE8">
        <w:rPr>
          <w:rFonts w:ascii="Times New Roman" w:hAnsi="Times New Roman"/>
          <w:spacing w:val="2"/>
          <w:sz w:val="28"/>
          <w:szCs w:val="28"/>
        </w:rPr>
        <w:t>Основанием для начала исполнения административной процедуры является подписание разрешения руководителем органа, предоставляющего муниципальную услугу</w:t>
      </w:r>
      <w:r w:rsidR="00DA54E9" w:rsidRPr="00E22FE8">
        <w:rPr>
          <w:rFonts w:ascii="Times New Roman" w:hAnsi="Times New Roman"/>
          <w:spacing w:val="2"/>
          <w:sz w:val="28"/>
          <w:szCs w:val="28"/>
        </w:rPr>
        <w:t>,</w:t>
      </w:r>
      <w:r w:rsidR="00DA54E9" w:rsidRPr="00E22FE8">
        <w:t xml:space="preserve"> </w:t>
      </w:r>
      <w:r w:rsidR="00DA54E9" w:rsidRPr="00E22FE8">
        <w:rPr>
          <w:rFonts w:ascii="Times New Roman" w:hAnsi="Times New Roman"/>
          <w:spacing w:val="2"/>
          <w:sz w:val="28"/>
          <w:szCs w:val="28"/>
        </w:rPr>
        <w:t xml:space="preserve">разрешения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(за исключением полетов беспилотных воздушных судов с максимальной взлетной массой менее 0,25 кг)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w:t>
      </w:r>
      <w:r w:rsidR="00DA54E9" w:rsidRPr="00E22FE8">
        <w:rPr>
          <w:rFonts w:ascii="Times New Roman" w:hAnsi="Times New Roman"/>
          <w:spacing w:val="2"/>
          <w:sz w:val="28"/>
          <w:szCs w:val="28"/>
        </w:rPr>
        <w:lastRenderedPageBreak/>
        <w:t>документах аэронавигационной информации, либо об отказе в предоставлении муниципальной услуги.</w:t>
      </w:r>
    </w:p>
    <w:p w:rsidR="00D216BF" w:rsidRPr="00E22FE8" w:rsidRDefault="00D216BF" w:rsidP="00EC6876">
      <w:pPr>
        <w:pStyle w:val="a3"/>
        <w:numPr>
          <w:ilvl w:val="2"/>
          <w:numId w:val="9"/>
        </w:numPr>
        <w:spacing w:after="0" w:line="240" w:lineRule="auto"/>
        <w:ind w:left="0" w:firstLine="709"/>
        <w:jc w:val="both"/>
        <w:rPr>
          <w:rFonts w:ascii="Times New Roman" w:hAnsi="Times New Roman"/>
          <w:spacing w:val="2"/>
          <w:sz w:val="28"/>
          <w:szCs w:val="28"/>
        </w:rPr>
      </w:pPr>
      <w:r w:rsidRPr="00E22FE8">
        <w:rPr>
          <w:rFonts w:ascii="Times New Roman" w:hAnsi="Times New Roman"/>
          <w:spacing w:val="2"/>
          <w:sz w:val="28"/>
          <w:szCs w:val="28"/>
        </w:rPr>
        <w:t>Ответственным за исполнение административной процедуры является должностное лицо органа, предоставляющего муниципального услугу, в соответствии с должностными обязанностями.</w:t>
      </w:r>
    </w:p>
    <w:p w:rsidR="00D216BF" w:rsidRPr="00E22FE8" w:rsidRDefault="00D216BF" w:rsidP="00EC6876">
      <w:pPr>
        <w:pStyle w:val="a3"/>
        <w:numPr>
          <w:ilvl w:val="2"/>
          <w:numId w:val="9"/>
        </w:numPr>
        <w:spacing w:after="0" w:line="240" w:lineRule="auto"/>
        <w:ind w:left="0" w:firstLine="709"/>
        <w:jc w:val="both"/>
        <w:rPr>
          <w:rFonts w:ascii="Times New Roman" w:hAnsi="Times New Roman"/>
          <w:spacing w:val="2"/>
          <w:sz w:val="28"/>
          <w:szCs w:val="28"/>
        </w:rPr>
      </w:pPr>
      <w:r w:rsidRPr="00E22FE8">
        <w:rPr>
          <w:rFonts w:ascii="Times New Roman" w:hAnsi="Times New Roman"/>
          <w:spacing w:val="2"/>
          <w:sz w:val="28"/>
          <w:szCs w:val="28"/>
        </w:rPr>
        <w:t>Ответственный за исполнение административной процедуры:</w:t>
      </w:r>
    </w:p>
    <w:p w:rsidR="00D57C8C" w:rsidRPr="00E22FE8" w:rsidRDefault="00D57C8C" w:rsidP="00154C5F">
      <w:pPr>
        <w:pStyle w:val="a3"/>
        <w:numPr>
          <w:ilvl w:val="3"/>
          <w:numId w:val="20"/>
        </w:numPr>
        <w:tabs>
          <w:tab w:val="left" w:pos="1701"/>
        </w:tabs>
        <w:spacing w:after="0" w:line="240" w:lineRule="auto"/>
        <w:ind w:left="0" w:firstLine="709"/>
        <w:jc w:val="both"/>
        <w:rPr>
          <w:rFonts w:ascii="Times New Roman" w:hAnsi="Times New Roman"/>
          <w:sz w:val="28"/>
          <w:szCs w:val="28"/>
        </w:rPr>
      </w:pPr>
      <w:r w:rsidRPr="00E22FE8">
        <w:rPr>
          <w:rFonts w:ascii="Times New Roman" w:hAnsi="Times New Roman"/>
          <w:sz w:val="28"/>
          <w:szCs w:val="28"/>
        </w:rPr>
        <w:t>регистрирует разрешение о предоставлении либо решение об отказе в предоставлении муниципальной услуги;</w:t>
      </w:r>
    </w:p>
    <w:p w:rsidR="006B4604" w:rsidRPr="00E22FE8" w:rsidRDefault="00D57C8C" w:rsidP="00154C5F">
      <w:pPr>
        <w:pStyle w:val="a3"/>
        <w:numPr>
          <w:ilvl w:val="3"/>
          <w:numId w:val="20"/>
        </w:numPr>
        <w:tabs>
          <w:tab w:val="left" w:pos="1701"/>
        </w:tabs>
        <w:spacing w:after="0" w:line="240" w:lineRule="auto"/>
        <w:ind w:left="0" w:firstLine="709"/>
        <w:jc w:val="both"/>
        <w:rPr>
          <w:rFonts w:ascii="Times New Roman" w:hAnsi="Times New Roman"/>
          <w:spacing w:val="2"/>
          <w:sz w:val="28"/>
          <w:szCs w:val="28"/>
        </w:rPr>
      </w:pPr>
      <w:r w:rsidRPr="00E22FE8">
        <w:rPr>
          <w:rFonts w:ascii="Times New Roman" w:hAnsi="Times New Roman"/>
          <w:sz w:val="28"/>
          <w:szCs w:val="28"/>
        </w:rPr>
        <w:t>выдает (направляет) заявителю (представителю заявителя) разрешение о предоставлении либо решение об отказе</w:t>
      </w:r>
      <w:r w:rsidR="007F116F" w:rsidRPr="00E22FE8">
        <w:rPr>
          <w:rFonts w:ascii="Times New Roman" w:hAnsi="Times New Roman"/>
          <w:sz w:val="28"/>
          <w:szCs w:val="28"/>
        </w:rPr>
        <w:t xml:space="preserve"> в предоставлении</w:t>
      </w:r>
      <w:r w:rsidRPr="00E22FE8">
        <w:rPr>
          <w:rFonts w:ascii="Times New Roman" w:hAnsi="Times New Roman"/>
          <w:sz w:val="28"/>
          <w:szCs w:val="28"/>
        </w:rPr>
        <w:t xml:space="preserve"> муниципальной услуги.</w:t>
      </w:r>
    </w:p>
    <w:p w:rsidR="006B4604" w:rsidRPr="00E22FE8" w:rsidRDefault="007F116F" w:rsidP="00EC6876">
      <w:pPr>
        <w:pStyle w:val="a3"/>
        <w:numPr>
          <w:ilvl w:val="2"/>
          <w:numId w:val="9"/>
        </w:numPr>
        <w:spacing w:after="0" w:line="240" w:lineRule="auto"/>
        <w:ind w:left="0" w:firstLine="709"/>
        <w:jc w:val="both"/>
        <w:rPr>
          <w:rFonts w:ascii="Times New Roman" w:hAnsi="Times New Roman"/>
          <w:spacing w:val="2"/>
          <w:sz w:val="28"/>
          <w:szCs w:val="28"/>
        </w:rPr>
      </w:pPr>
      <w:r w:rsidRPr="00E22FE8">
        <w:rPr>
          <w:rFonts w:ascii="Times New Roman" w:hAnsi="Times New Roman"/>
          <w:spacing w:val="2"/>
          <w:sz w:val="28"/>
          <w:szCs w:val="28"/>
        </w:rPr>
        <w:t>В</w:t>
      </w:r>
      <w:r w:rsidR="006B4604" w:rsidRPr="00E22FE8">
        <w:rPr>
          <w:rFonts w:ascii="Times New Roman" w:hAnsi="Times New Roman"/>
          <w:spacing w:val="2"/>
          <w:sz w:val="28"/>
          <w:szCs w:val="28"/>
        </w:rPr>
        <w:t xml:space="preserve">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6B4604" w:rsidRPr="00E22FE8" w:rsidRDefault="006B4604" w:rsidP="00EC6876">
      <w:pPr>
        <w:shd w:val="clear" w:color="auto" w:fill="FFFFFF"/>
        <w:spacing w:after="0" w:line="240" w:lineRule="auto"/>
        <w:ind w:firstLine="709"/>
        <w:jc w:val="both"/>
        <w:textAlignment w:val="baseline"/>
        <w:rPr>
          <w:rFonts w:ascii="Times New Roman" w:hAnsi="Times New Roman"/>
          <w:spacing w:val="2"/>
          <w:sz w:val="28"/>
          <w:szCs w:val="28"/>
        </w:rPr>
      </w:pPr>
      <w:r w:rsidRPr="00E22FE8">
        <w:rPr>
          <w:rFonts w:ascii="Times New Roman" w:hAnsi="Times New Roman"/>
          <w:spacing w:val="2"/>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w:t>
      </w:r>
      <w:r w:rsidR="007F116F" w:rsidRPr="00E22FE8">
        <w:rPr>
          <w:rFonts w:ascii="Times New Roman" w:hAnsi="Times New Roman"/>
          <w:spacing w:val="2"/>
          <w:sz w:val="28"/>
          <w:szCs w:val="28"/>
        </w:rPr>
        <w:t xml:space="preserve"> на основании «причина отказа»».</w:t>
      </w:r>
    </w:p>
    <w:p w:rsidR="007F116F" w:rsidRPr="00E22FE8" w:rsidRDefault="007F116F" w:rsidP="00EC6876">
      <w:pPr>
        <w:pStyle w:val="a3"/>
        <w:numPr>
          <w:ilvl w:val="2"/>
          <w:numId w:val="9"/>
        </w:numPr>
        <w:spacing w:after="0" w:line="240" w:lineRule="auto"/>
        <w:ind w:left="0" w:firstLine="709"/>
        <w:jc w:val="both"/>
        <w:rPr>
          <w:rFonts w:ascii="Times New Roman" w:hAnsi="Times New Roman"/>
          <w:spacing w:val="2"/>
          <w:sz w:val="28"/>
          <w:szCs w:val="28"/>
        </w:rPr>
      </w:pPr>
      <w:r w:rsidRPr="00E22FE8">
        <w:rPr>
          <w:rFonts w:ascii="Times New Roman" w:hAnsi="Times New Roman"/>
          <w:spacing w:val="2"/>
          <w:sz w:val="28"/>
          <w:szCs w:val="28"/>
        </w:rPr>
        <w:t>Срок выдачи (направления по адресу, указанному в заявлении,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 в течение одного рабочего дня.</w:t>
      </w:r>
    </w:p>
    <w:p w:rsidR="007F116F" w:rsidRPr="00E22FE8" w:rsidRDefault="007F116F" w:rsidP="00EC6876">
      <w:pPr>
        <w:pStyle w:val="a3"/>
        <w:numPr>
          <w:ilvl w:val="2"/>
          <w:numId w:val="9"/>
        </w:numPr>
        <w:spacing w:after="0" w:line="240" w:lineRule="auto"/>
        <w:ind w:left="0" w:firstLine="709"/>
        <w:jc w:val="both"/>
        <w:rPr>
          <w:rFonts w:ascii="Times New Roman" w:hAnsi="Times New Roman"/>
          <w:spacing w:val="2"/>
          <w:sz w:val="28"/>
          <w:szCs w:val="28"/>
        </w:rPr>
      </w:pPr>
      <w:r w:rsidRPr="00E22FE8">
        <w:rPr>
          <w:rFonts w:ascii="Times New Roman" w:hAnsi="Times New Roman"/>
          <w:spacing w:val="2"/>
          <w:sz w:val="28"/>
          <w:szCs w:val="28"/>
        </w:rPr>
        <w:t>Результатом административной процедуры является выдача (направление) разрешения</w:t>
      </w:r>
      <w:r w:rsidR="0000372D" w:rsidRPr="00E22FE8">
        <w:rPr>
          <w:rFonts w:ascii="Times New Roman" w:hAnsi="Times New Roman"/>
          <w:spacing w:val="2"/>
          <w:sz w:val="28"/>
          <w:szCs w:val="28"/>
        </w:rPr>
        <w:t xml:space="preserve">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(за исключением полетов беспилотных воздушных судов с максимальной взлетной массой менее 0,25 кг)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 либо решение об отказе в предоставлении муниципальной услуги заявителю (представителю заявителя).</w:t>
      </w:r>
      <w:r w:rsidRPr="00E22FE8">
        <w:rPr>
          <w:rFonts w:ascii="Times New Roman" w:hAnsi="Times New Roman"/>
          <w:spacing w:val="2"/>
          <w:sz w:val="28"/>
          <w:szCs w:val="28"/>
        </w:rPr>
        <w:t xml:space="preserve"> </w:t>
      </w:r>
    </w:p>
    <w:p w:rsidR="006B4604" w:rsidRPr="00E22FE8" w:rsidRDefault="007D02BC" w:rsidP="00EC6876">
      <w:pPr>
        <w:pStyle w:val="a3"/>
        <w:numPr>
          <w:ilvl w:val="2"/>
          <w:numId w:val="9"/>
        </w:numPr>
        <w:shd w:val="clear" w:color="auto" w:fill="FFFFFF"/>
        <w:spacing w:after="0" w:line="240" w:lineRule="auto"/>
        <w:ind w:left="0" w:firstLine="709"/>
        <w:jc w:val="both"/>
        <w:textAlignment w:val="baseline"/>
        <w:rPr>
          <w:rFonts w:ascii="Times New Roman" w:hAnsi="Times New Roman"/>
          <w:spacing w:val="2"/>
          <w:sz w:val="28"/>
          <w:szCs w:val="28"/>
        </w:rPr>
      </w:pPr>
      <w:r w:rsidRPr="00E22FE8">
        <w:rPr>
          <w:rFonts w:ascii="Times New Roman" w:hAnsi="Times New Roman"/>
          <w:spacing w:val="2"/>
          <w:sz w:val="28"/>
          <w:szCs w:val="28"/>
        </w:rPr>
        <w:t xml:space="preserve">Должностное лицо органа, предоставляющего муниципальную услугу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(за исключением полетов беспилотных воздушных судов с максимальной взлетной массой менее 0,25 кг)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w:t>
      </w:r>
      <w:r w:rsidRPr="00E22FE8">
        <w:rPr>
          <w:rFonts w:ascii="Times New Roman" w:hAnsi="Times New Roman"/>
          <w:spacing w:val="2"/>
          <w:sz w:val="28"/>
          <w:szCs w:val="28"/>
        </w:rPr>
        <w:lastRenderedPageBreak/>
        <w:t>информации, согласно приложению 5 к настоящему административному регламенту.</w:t>
      </w:r>
    </w:p>
    <w:p w:rsidR="000E472B" w:rsidRPr="00E22FE8" w:rsidRDefault="000E472B" w:rsidP="00EC6876">
      <w:pPr>
        <w:pStyle w:val="a3"/>
        <w:shd w:val="clear" w:color="auto" w:fill="FFFFFF"/>
        <w:spacing w:after="0" w:line="240" w:lineRule="auto"/>
        <w:ind w:left="709"/>
        <w:jc w:val="both"/>
        <w:textAlignment w:val="baseline"/>
        <w:rPr>
          <w:rFonts w:ascii="Times New Roman" w:hAnsi="Times New Roman"/>
          <w:spacing w:val="2"/>
          <w:sz w:val="28"/>
          <w:szCs w:val="28"/>
        </w:rPr>
      </w:pPr>
    </w:p>
    <w:p w:rsidR="007D02BC" w:rsidRPr="00E22FE8" w:rsidRDefault="000E472B" w:rsidP="00EC6876">
      <w:pPr>
        <w:pStyle w:val="a3"/>
        <w:numPr>
          <w:ilvl w:val="0"/>
          <w:numId w:val="9"/>
        </w:numPr>
        <w:tabs>
          <w:tab w:val="left" w:pos="426"/>
          <w:tab w:val="left" w:pos="993"/>
        </w:tabs>
        <w:spacing w:before="240" w:line="240" w:lineRule="auto"/>
        <w:ind w:left="0" w:firstLine="0"/>
        <w:jc w:val="center"/>
        <w:outlineLvl w:val="0"/>
        <w:rPr>
          <w:rFonts w:ascii="Times New Roman" w:hAnsi="Times New Roman"/>
          <w:spacing w:val="2"/>
          <w:sz w:val="28"/>
          <w:szCs w:val="28"/>
        </w:rPr>
      </w:pPr>
      <w:r w:rsidRPr="00E22FE8">
        <w:rPr>
          <w:rFonts w:ascii="Times New Roman" w:eastAsia="Times New Roman" w:hAnsi="Times New Roman"/>
          <w:b/>
          <w:sz w:val="28"/>
          <w:szCs w:val="20"/>
          <w:lang w:eastAsia="ru-RU"/>
        </w:rPr>
        <w:t>Ф</w:t>
      </w:r>
      <w:r w:rsidRPr="00E22FE8">
        <w:rPr>
          <w:rFonts w:ascii="Times New Roman" w:eastAsia="Times New Roman" w:hAnsi="Times New Roman"/>
          <w:b/>
          <w:sz w:val="28"/>
          <w:szCs w:val="28"/>
          <w:lang w:eastAsia="ru-RU"/>
        </w:rPr>
        <w:t xml:space="preserve">ормы контроля за </w:t>
      </w:r>
      <w:r w:rsidRPr="00E22FE8">
        <w:rPr>
          <w:rFonts w:ascii="Times New Roman" w:eastAsia="Times New Roman" w:hAnsi="Times New Roman"/>
          <w:b/>
          <w:bCs/>
          <w:sz w:val="28"/>
          <w:szCs w:val="28"/>
          <w:lang w:eastAsia="ru-RU"/>
        </w:rPr>
        <w:t>исполнением административного регламента</w:t>
      </w:r>
    </w:p>
    <w:p w:rsidR="000E472B" w:rsidRPr="00E22FE8" w:rsidRDefault="000E472B" w:rsidP="00EC6876">
      <w:pPr>
        <w:pStyle w:val="a3"/>
        <w:spacing w:after="0" w:line="240" w:lineRule="auto"/>
        <w:ind w:left="709"/>
        <w:jc w:val="both"/>
        <w:rPr>
          <w:rFonts w:ascii="Times New Roman" w:hAnsi="Times New Roman"/>
          <w:spacing w:val="2"/>
          <w:sz w:val="28"/>
          <w:szCs w:val="28"/>
        </w:rPr>
      </w:pPr>
    </w:p>
    <w:p w:rsidR="000E472B" w:rsidRPr="00E22FE8" w:rsidRDefault="000E472B" w:rsidP="00EC6876">
      <w:pPr>
        <w:pStyle w:val="a3"/>
        <w:numPr>
          <w:ilvl w:val="1"/>
          <w:numId w:val="9"/>
        </w:numPr>
        <w:spacing w:after="0" w:line="240" w:lineRule="auto"/>
        <w:ind w:left="0" w:firstLine="709"/>
        <w:jc w:val="both"/>
        <w:rPr>
          <w:rFonts w:ascii="Times New Roman" w:hAnsi="Times New Roman"/>
          <w:spacing w:val="2"/>
          <w:sz w:val="28"/>
          <w:szCs w:val="28"/>
        </w:rPr>
      </w:pPr>
      <w:r w:rsidRPr="00E22FE8">
        <w:rPr>
          <w:rFonts w:ascii="Times New Roman" w:hAnsi="Times New Roman"/>
          <w:spacing w:val="2"/>
          <w:sz w:val="28"/>
          <w:szCs w:val="28"/>
        </w:rPr>
        <w:t>Общий контроль предоставления муниципальной услуги возложен на заместителя главы администрации Чайковского городского округа по инфраструктуре, в соответствии с должностными обязанностями.</w:t>
      </w:r>
    </w:p>
    <w:p w:rsidR="000E472B" w:rsidRPr="000E472B" w:rsidRDefault="000E472B" w:rsidP="00EC6876">
      <w:pPr>
        <w:pStyle w:val="a3"/>
        <w:numPr>
          <w:ilvl w:val="1"/>
          <w:numId w:val="9"/>
        </w:numPr>
        <w:spacing w:after="0" w:line="240" w:lineRule="auto"/>
        <w:ind w:left="0" w:firstLine="709"/>
        <w:jc w:val="both"/>
        <w:rPr>
          <w:rFonts w:ascii="Times New Roman" w:hAnsi="Times New Roman"/>
          <w:spacing w:val="2"/>
          <w:sz w:val="28"/>
          <w:szCs w:val="28"/>
        </w:rPr>
      </w:pPr>
      <w:r w:rsidRPr="00E22FE8">
        <w:rPr>
          <w:rFonts w:ascii="Times New Roman" w:hAnsi="Times New Roman"/>
          <w:spacing w:val="2"/>
          <w:sz w:val="28"/>
          <w:szCs w:val="28"/>
        </w:rPr>
        <w:t>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w:t>
      </w:r>
      <w:r w:rsidR="00E91CDA" w:rsidRPr="00E22FE8">
        <w:rPr>
          <w:rFonts w:ascii="Times New Roman" w:hAnsi="Times New Roman"/>
          <w:spacing w:val="2"/>
          <w:sz w:val="28"/>
          <w:szCs w:val="28"/>
        </w:rPr>
        <w:t xml:space="preserve"> </w:t>
      </w:r>
      <w:r w:rsidRPr="00E22FE8">
        <w:rPr>
          <w:rFonts w:ascii="Times New Roman" w:hAnsi="Times New Roman"/>
          <w:spacing w:val="2"/>
          <w:sz w:val="28"/>
          <w:szCs w:val="28"/>
        </w:rPr>
        <w:t>регламентом</w:t>
      </w:r>
      <w:r w:rsidR="00887328" w:rsidRPr="00E22FE8">
        <w:rPr>
          <w:rFonts w:ascii="Times New Roman" w:hAnsi="Times New Roman"/>
          <w:spacing w:val="2"/>
          <w:sz w:val="28"/>
          <w:szCs w:val="28"/>
        </w:rPr>
        <w:t>,</w:t>
      </w:r>
      <w:r w:rsidRPr="00E22FE8">
        <w:rPr>
          <w:rFonts w:ascii="Times New Roman" w:hAnsi="Times New Roman"/>
          <w:spacing w:val="2"/>
          <w:sz w:val="28"/>
          <w:szCs w:val="28"/>
        </w:rPr>
        <w:t xml:space="preserve"> осуществляется начальником управления </w:t>
      </w:r>
      <w:proofErr w:type="spellStart"/>
      <w:r w:rsidRPr="00E22FE8">
        <w:rPr>
          <w:rFonts w:ascii="Times New Roman" w:hAnsi="Times New Roman"/>
          <w:spacing w:val="2"/>
          <w:sz w:val="28"/>
          <w:szCs w:val="28"/>
        </w:rPr>
        <w:t>жилищно</w:t>
      </w:r>
      <w:proofErr w:type="spellEnd"/>
      <w:r w:rsidRPr="00E22FE8">
        <w:rPr>
          <w:rFonts w:ascii="Times New Roman" w:hAnsi="Times New Roman"/>
          <w:spacing w:val="2"/>
          <w:sz w:val="28"/>
          <w:szCs w:val="28"/>
        </w:rPr>
        <w:t xml:space="preserve"> – коммунального хозяйства и транспорта администрации Чайковского </w:t>
      </w:r>
      <w:r w:rsidRPr="000E472B">
        <w:rPr>
          <w:rFonts w:ascii="Times New Roman" w:hAnsi="Times New Roman"/>
          <w:spacing w:val="2"/>
          <w:sz w:val="28"/>
          <w:szCs w:val="28"/>
        </w:rPr>
        <w:t>городского округа, в соответствии с должностными обязанностями.</w:t>
      </w:r>
    </w:p>
    <w:p w:rsidR="000E472B" w:rsidRPr="000E472B" w:rsidRDefault="000E472B" w:rsidP="00EC6876">
      <w:pPr>
        <w:pStyle w:val="a3"/>
        <w:numPr>
          <w:ilvl w:val="1"/>
          <w:numId w:val="9"/>
        </w:numPr>
        <w:spacing w:after="0" w:line="240" w:lineRule="auto"/>
        <w:ind w:left="0" w:firstLine="709"/>
        <w:jc w:val="both"/>
        <w:rPr>
          <w:rFonts w:ascii="Times New Roman" w:hAnsi="Times New Roman"/>
          <w:spacing w:val="2"/>
          <w:sz w:val="28"/>
          <w:szCs w:val="28"/>
        </w:rPr>
      </w:pPr>
      <w:r w:rsidRPr="000E472B">
        <w:rPr>
          <w:rFonts w:ascii="Times New Roman" w:hAnsi="Times New Roman"/>
          <w:spacing w:val="2"/>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w:t>
      </w:r>
    </w:p>
    <w:p w:rsidR="000E472B" w:rsidRDefault="000E472B" w:rsidP="00EC6876">
      <w:pPr>
        <w:pStyle w:val="a3"/>
        <w:numPr>
          <w:ilvl w:val="1"/>
          <w:numId w:val="9"/>
        </w:numPr>
        <w:spacing w:after="0" w:line="240" w:lineRule="auto"/>
        <w:ind w:left="0" w:firstLine="709"/>
        <w:jc w:val="both"/>
        <w:rPr>
          <w:rFonts w:ascii="Times New Roman" w:hAnsi="Times New Roman"/>
          <w:spacing w:val="2"/>
          <w:sz w:val="28"/>
          <w:szCs w:val="28"/>
        </w:rPr>
      </w:pPr>
      <w:r w:rsidRPr="000E472B">
        <w:rPr>
          <w:rFonts w:ascii="Times New Roman" w:hAnsi="Times New Roman"/>
          <w:spacing w:val="2"/>
          <w:sz w:val="28"/>
          <w:szCs w:val="28"/>
        </w:rPr>
        <w:t>Периодичность и сроки проведения проверок устанавливаются руководителем органа, предоставляющего муниципальную услугу, но не реже, чем один раз в год.</w:t>
      </w:r>
    </w:p>
    <w:p w:rsidR="00E91CDA" w:rsidRPr="000E472B" w:rsidRDefault="00E91CDA" w:rsidP="00EC6876">
      <w:pPr>
        <w:pStyle w:val="a3"/>
        <w:numPr>
          <w:ilvl w:val="1"/>
          <w:numId w:val="9"/>
        </w:numPr>
        <w:spacing w:after="0" w:line="240" w:lineRule="auto"/>
        <w:ind w:left="0" w:firstLine="709"/>
        <w:jc w:val="both"/>
        <w:rPr>
          <w:rFonts w:ascii="Times New Roman" w:hAnsi="Times New Roman"/>
          <w:spacing w:val="2"/>
          <w:sz w:val="28"/>
          <w:szCs w:val="28"/>
        </w:rPr>
      </w:pPr>
      <w:r w:rsidRPr="00E91CDA">
        <w:rPr>
          <w:rFonts w:ascii="Times New Roman" w:hAnsi="Times New Roman"/>
          <w:spacing w:val="2"/>
          <w:sz w:val="28"/>
          <w:szCs w:val="28"/>
        </w:rPr>
        <w:t>Основаниями для проведения внеплановых проверок полноты и качества предоставления муниципальной услуги являются:</w:t>
      </w:r>
    </w:p>
    <w:p w:rsidR="00E91CDA" w:rsidRPr="00E91CDA" w:rsidRDefault="00E91CDA" w:rsidP="00154C5F">
      <w:pPr>
        <w:pStyle w:val="a3"/>
        <w:numPr>
          <w:ilvl w:val="2"/>
          <w:numId w:val="21"/>
        </w:numPr>
        <w:spacing w:after="0" w:line="240" w:lineRule="auto"/>
        <w:ind w:left="0" w:firstLine="709"/>
        <w:jc w:val="both"/>
        <w:rPr>
          <w:rFonts w:ascii="Times New Roman" w:hAnsi="Times New Roman"/>
          <w:spacing w:val="2"/>
          <w:sz w:val="28"/>
          <w:szCs w:val="28"/>
        </w:rPr>
      </w:pPr>
      <w:r w:rsidRPr="00E91CDA">
        <w:rPr>
          <w:rFonts w:ascii="Times New Roman" w:hAnsi="Times New Roman"/>
          <w:spacing w:val="2"/>
          <w:sz w:val="28"/>
          <w:szCs w:val="28"/>
        </w:rPr>
        <w:t>поступление информации о нарушении положений административного регламента;</w:t>
      </w:r>
    </w:p>
    <w:p w:rsidR="006B4604" w:rsidRDefault="00E91CDA" w:rsidP="00154C5F">
      <w:pPr>
        <w:pStyle w:val="a3"/>
        <w:numPr>
          <w:ilvl w:val="2"/>
          <w:numId w:val="21"/>
        </w:numPr>
        <w:spacing w:after="0" w:line="240" w:lineRule="auto"/>
        <w:ind w:left="0" w:firstLine="709"/>
        <w:jc w:val="both"/>
        <w:rPr>
          <w:rFonts w:ascii="Times New Roman" w:hAnsi="Times New Roman"/>
          <w:spacing w:val="2"/>
          <w:sz w:val="28"/>
          <w:szCs w:val="28"/>
        </w:rPr>
      </w:pPr>
      <w:r w:rsidRPr="00E91CDA">
        <w:rPr>
          <w:rFonts w:ascii="Times New Roman" w:hAnsi="Times New Roman"/>
          <w:spacing w:val="2"/>
          <w:sz w:val="28"/>
          <w:szCs w:val="28"/>
        </w:rPr>
        <w:t>поручение руководителя органа, предоставляющего муниципальную</w:t>
      </w:r>
      <w:r>
        <w:rPr>
          <w:rFonts w:ascii="Times New Roman" w:hAnsi="Times New Roman"/>
          <w:spacing w:val="2"/>
          <w:sz w:val="28"/>
          <w:szCs w:val="28"/>
        </w:rPr>
        <w:t>.</w:t>
      </w:r>
    </w:p>
    <w:p w:rsidR="00E91CDA" w:rsidRPr="00E91CDA" w:rsidRDefault="00E91CDA" w:rsidP="00EC6876">
      <w:pPr>
        <w:pStyle w:val="a3"/>
        <w:numPr>
          <w:ilvl w:val="1"/>
          <w:numId w:val="9"/>
        </w:numPr>
        <w:spacing w:after="0" w:line="240" w:lineRule="auto"/>
        <w:ind w:left="0" w:firstLine="709"/>
        <w:jc w:val="both"/>
        <w:rPr>
          <w:rFonts w:ascii="Times New Roman" w:hAnsi="Times New Roman"/>
          <w:spacing w:val="2"/>
          <w:sz w:val="28"/>
          <w:szCs w:val="28"/>
        </w:rPr>
      </w:pPr>
      <w:r w:rsidRPr="00E91CDA">
        <w:rPr>
          <w:rFonts w:ascii="Times New Roman" w:hAnsi="Times New Roman"/>
          <w:spacing w:val="2"/>
          <w:sz w:val="28"/>
          <w:szCs w:val="28"/>
        </w:rPr>
        <w:t>Результаты проверки оформляются актом, в котором отмечаются выявленные недостатки и предложения по их устранению.</w:t>
      </w:r>
    </w:p>
    <w:p w:rsidR="00E91CDA" w:rsidRPr="00E91CDA" w:rsidRDefault="00E91CDA" w:rsidP="00EC6876">
      <w:pPr>
        <w:pStyle w:val="a3"/>
        <w:numPr>
          <w:ilvl w:val="1"/>
          <w:numId w:val="9"/>
        </w:numPr>
        <w:spacing w:after="0" w:line="240" w:lineRule="auto"/>
        <w:ind w:left="0" w:firstLine="709"/>
        <w:jc w:val="both"/>
        <w:rPr>
          <w:rFonts w:ascii="Times New Roman" w:hAnsi="Times New Roman"/>
          <w:spacing w:val="2"/>
          <w:sz w:val="28"/>
          <w:szCs w:val="28"/>
        </w:rPr>
      </w:pPr>
      <w:r w:rsidRPr="00E91CDA">
        <w:rPr>
          <w:rFonts w:ascii="Times New Roman" w:hAnsi="Times New Roman"/>
          <w:spacing w:val="2"/>
          <w:sz w:val="28"/>
          <w:szCs w:val="28"/>
        </w:rPr>
        <w:t>По результатам проведенных проверок в случае выявления нарушений прав заявителя (представителя заявителя) обеспечивается привлечение виновных лиц к дисциплинарной ответственности в соответствии с трудовым законодательством.</w:t>
      </w:r>
    </w:p>
    <w:p w:rsidR="00E91CDA" w:rsidRPr="00E91CDA" w:rsidRDefault="00E91CDA" w:rsidP="00EC6876">
      <w:pPr>
        <w:pStyle w:val="a3"/>
        <w:numPr>
          <w:ilvl w:val="1"/>
          <w:numId w:val="9"/>
        </w:numPr>
        <w:spacing w:after="0" w:line="240" w:lineRule="auto"/>
        <w:ind w:left="0" w:firstLine="709"/>
        <w:jc w:val="both"/>
        <w:rPr>
          <w:rFonts w:ascii="Times New Roman" w:hAnsi="Times New Roman"/>
          <w:spacing w:val="2"/>
          <w:sz w:val="28"/>
          <w:szCs w:val="28"/>
        </w:rPr>
      </w:pPr>
      <w:r w:rsidRPr="00E91CDA">
        <w:rPr>
          <w:rFonts w:ascii="Times New Roman" w:hAnsi="Times New Roman"/>
          <w:spacing w:val="2"/>
          <w:sz w:val="28"/>
          <w:szCs w:val="28"/>
        </w:rPr>
        <w:t>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E91CDA" w:rsidRPr="00E91CDA" w:rsidRDefault="00E91CDA" w:rsidP="00EC6876">
      <w:pPr>
        <w:pStyle w:val="a3"/>
        <w:numPr>
          <w:ilvl w:val="1"/>
          <w:numId w:val="9"/>
        </w:numPr>
        <w:spacing w:after="0" w:line="240" w:lineRule="auto"/>
        <w:ind w:left="0" w:firstLine="709"/>
        <w:jc w:val="both"/>
        <w:rPr>
          <w:rFonts w:ascii="Times New Roman" w:hAnsi="Times New Roman"/>
          <w:spacing w:val="2"/>
          <w:sz w:val="28"/>
          <w:szCs w:val="28"/>
        </w:rPr>
      </w:pPr>
      <w:r w:rsidRPr="00E91CDA">
        <w:rPr>
          <w:rFonts w:ascii="Times New Roman" w:hAnsi="Times New Roman"/>
          <w:spacing w:val="2"/>
          <w:sz w:val="28"/>
          <w:szCs w:val="28"/>
        </w:rPr>
        <w:t xml:space="preserve">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E91CDA" w:rsidRPr="00E91CDA" w:rsidRDefault="00E91CDA" w:rsidP="00EC6876">
      <w:pPr>
        <w:pStyle w:val="a3"/>
        <w:numPr>
          <w:ilvl w:val="1"/>
          <w:numId w:val="9"/>
        </w:numPr>
        <w:spacing w:after="0" w:line="240" w:lineRule="auto"/>
        <w:ind w:left="0" w:firstLine="709"/>
        <w:jc w:val="both"/>
        <w:rPr>
          <w:rFonts w:ascii="Times New Roman" w:hAnsi="Times New Roman"/>
          <w:spacing w:val="2"/>
          <w:sz w:val="28"/>
          <w:szCs w:val="28"/>
        </w:rPr>
      </w:pPr>
      <w:r w:rsidRPr="00E91CDA">
        <w:rPr>
          <w:rFonts w:ascii="Times New Roman" w:hAnsi="Times New Roman"/>
          <w:spacing w:val="2"/>
          <w:sz w:val="28"/>
          <w:szCs w:val="28"/>
        </w:rPr>
        <w:lastRenderedPageBreak/>
        <w:t>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E91CDA" w:rsidRDefault="00E91CDA" w:rsidP="00EC6876">
      <w:pPr>
        <w:pStyle w:val="a3"/>
        <w:numPr>
          <w:ilvl w:val="1"/>
          <w:numId w:val="9"/>
        </w:numPr>
        <w:spacing w:after="0" w:line="240" w:lineRule="auto"/>
        <w:ind w:left="0" w:firstLine="709"/>
        <w:jc w:val="both"/>
        <w:rPr>
          <w:rFonts w:ascii="Times New Roman" w:hAnsi="Times New Roman"/>
          <w:spacing w:val="2"/>
          <w:sz w:val="28"/>
          <w:szCs w:val="28"/>
        </w:rPr>
      </w:pPr>
      <w:r w:rsidRPr="00E91CDA">
        <w:rPr>
          <w:rFonts w:ascii="Times New Roman" w:hAnsi="Times New Roman"/>
          <w:spacing w:val="2"/>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962F65" w:rsidRDefault="00962F65" w:rsidP="00EC6876">
      <w:pPr>
        <w:pStyle w:val="a3"/>
        <w:spacing w:after="0" w:line="240" w:lineRule="auto"/>
        <w:ind w:left="709"/>
        <w:jc w:val="both"/>
        <w:rPr>
          <w:rFonts w:ascii="Times New Roman" w:hAnsi="Times New Roman"/>
          <w:spacing w:val="2"/>
          <w:sz w:val="28"/>
          <w:szCs w:val="28"/>
        </w:rPr>
      </w:pPr>
    </w:p>
    <w:p w:rsidR="00962F65" w:rsidRPr="00E91CDA" w:rsidRDefault="00962F65" w:rsidP="00EC6876">
      <w:pPr>
        <w:pStyle w:val="a3"/>
        <w:numPr>
          <w:ilvl w:val="0"/>
          <w:numId w:val="9"/>
        </w:numPr>
        <w:tabs>
          <w:tab w:val="left" w:pos="426"/>
          <w:tab w:val="left" w:pos="993"/>
        </w:tabs>
        <w:spacing w:before="240" w:line="240" w:lineRule="auto"/>
        <w:ind w:left="0" w:firstLine="0"/>
        <w:jc w:val="center"/>
        <w:outlineLvl w:val="0"/>
        <w:rPr>
          <w:rFonts w:ascii="Times New Roman" w:hAnsi="Times New Roman"/>
          <w:spacing w:val="2"/>
          <w:sz w:val="28"/>
          <w:szCs w:val="28"/>
        </w:rPr>
      </w:pPr>
      <w:r w:rsidRPr="00BB52F8">
        <w:rPr>
          <w:rFonts w:ascii="Times New Roman" w:eastAsia="Times New Roman" w:hAnsi="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06007" w:rsidRPr="00104BC6" w:rsidRDefault="00306007" w:rsidP="00EC6876">
      <w:pPr>
        <w:tabs>
          <w:tab w:val="left" w:pos="1560"/>
        </w:tabs>
        <w:spacing w:after="0" w:line="240" w:lineRule="auto"/>
        <w:jc w:val="both"/>
        <w:rPr>
          <w:rFonts w:ascii="Times New Roman" w:hAnsi="Times New Roman"/>
          <w:sz w:val="28"/>
          <w:szCs w:val="28"/>
        </w:rPr>
      </w:pP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Заявитель (представитель заявителя) имеет право на обжалование действий (</w:t>
      </w:r>
      <w:r w:rsidRPr="00962F65">
        <w:rPr>
          <w:rFonts w:ascii="Times New Roman" w:hAnsi="Times New Roman"/>
          <w:spacing w:val="2"/>
          <w:sz w:val="28"/>
          <w:szCs w:val="28"/>
        </w:rPr>
        <w:t>бездействия</w:t>
      </w:r>
      <w:r w:rsidRPr="00962F65">
        <w:rPr>
          <w:rFonts w:ascii="Times New Roman" w:hAnsi="Times New Roman"/>
          <w:sz w:val="28"/>
          <w:szCs w:val="28"/>
        </w:rPr>
        <w:t>)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Заявитель (представитель заявителя) имеет право обратиться с жалобой, в том числе в следующих случаях:</w:t>
      </w:r>
    </w:p>
    <w:p w:rsidR="00962F65" w:rsidRPr="00962F65"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962F65">
        <w:rPr>
          <w:rFonts w:ascii="Times New Roman" w:hAnsi="Times New Roman"/>
          <w:spacing w:val="2"/>
          <w:sz w:val="28"/>
          <w:szCs w:val="28"/>
        </w:rPr>
        <w:t>нарушение срока регистрации заявления заявителя (представителя заявителя) о предоставлении муниципальной услуги;</w:t>
      </w:r>
    </w:p>
    <w:p w:rsidR="00962F65" w:rsidRPr="00962F65"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962F65">
        <w:rPr>
          <w:rFonts w:ascii="Times New Roman" w:hAnsi="Times New Roman"/>
          <w:spacing w:val="2"/>
          <w:sz w:val="28"/>
          <w:szCs w:val="28"/>
        </w:rPr>
        <w:t>нарушение срока предоставления муниципальной услуги;</w:t>
      </w:r>
    </w:p>
    <w:p w:rsidR="00962F65" w:rsidRPr="00962F65"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962F65">
        <w:rPr>
          <w:rFonts w:ascii="Times New Roman" w:hAnsi="Times New Roman"/>
          <w:spacing w:val="2"/>
          <w:sz w:val="28"/>
          <w:szCs w:val="28"/>
        </w:rPr>
        <w:t>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62F65" w:rsidRPr="00962F65"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962F65">
        <w:rPr>
          <w:rFonts w:ascii="Times New Roman" w:hAnsi="Times New Roman"/>
          <w:spacing w:val="2"/>
          <w:sz w:val="28"/>
          <w:szCs w:val="28"/>
        </w:rPr>
        <w:t>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62F65" w:rsidRPr="00962F65"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962F65">
        <w:rPr>
          <w:rFonts w:ascii="Times New Roman" w:hAnsi="Times New Roman"/>
          <w:spacing w:val="2"/>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962F65" w:rsidRPr="00962F65"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962F65">
        <w:rPr>
          <w:rFonts w:ascii="Times New Roman" w:hAnsi="Times New Roman"/>
          <w:spacing w:val="2"/>
          <w:sz w:val="28"/>
          <w:szCs w:val="28"/>
        </w:rPr>
        <w:t xml:space="preserve">требование с заявителя (представителя заявителя) при предоставлении муниципальной услуги платы, не предусмотренной </w:t>
      </w:r>
      <w:r w:rsidRPr="00962F65">
        <w:rPr>
          <w:rFonts w:ascii="Times New Roman" w:hAnsi="Times New Roman"/>
          <w:spacing w:val="2"/>
          <w:sz w:val="28"/>
          <w:szCs w:val="28"/>
        </w:rPr>
        <w:lastRenderedPageBreak/>
        <w:t>нормативными правовыми актами Российской Федерации, Пермского края, муниципальными правовыми актами;</w:t>
      </w:r>
    </w:p>
    <w:p w:rsidR="00962F65" w:rsidRPr="00962F65"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962F65">
        <w:rPr>
          <w:rFonts w:ascii="Times New Roman" w:hAnsi="Times New Roman"/>
          <w:spacing w:val="2"/>
          <w:sz w:val="28"/>
          <w:szCs w:val="28"/>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2F65" w:rsidRPr="00962F65" w:rsidRDefault="00962F65" w:rsidP="00CB5174">
      <w:pPr>
        <w:pStyle w:val="a3"/>
        <w:numPr>
          <w:ilvl w:val="2"/>
          <w:numId w:val="21"/>
        </w:numPr>
        <w:spacing w:after="0" w:line="240" w:lineRule="auto"/>
        <w:ind w:left="0" w:firstLine="709"/>
        <w:jc w:val="both"/>
        <w:rPr>
          <w:rFonts w:ascii="Times New Roman" w:hAnsi="Times New Roman"/>
          <w:sz w:val="28"/>
          <w:szCs w:val="28"/>
        </w:rPr>
      </w:pPr>
      <w:r w:rsidRPr="00962F65">
        <w:rPr>
          <w:rFonts w:ascii="Times New Roman" w:hAnsi="Times New Roman"/>
          <w:spacing w:val="2"/>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w:t>
      </w:r>
      <w:r w:rsidRPr="00962F65">
        <w:rPr>
          <w:rFonts w:ascii="Times New Roman" w:hAnsi="Times New Roman"/>
          <w:sz w:val="28"/>
          <w:szCs w:val="28"/>
        </w:rPr>
        <w:t xml:space="preserve"> «Об организации предоставления государственных и муниципальных услуг».</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Жалоба должна содержать:</w:t>
      </w:r>
    </w:p>
    <w:p w:rsidR="00962F65" w:rsidRPr="00826F64" w:rsidRDefault="00962F65" w:rsidP="00EC6876">
      <w:pPr>
        <w:pStyle w:val="a3"/>
        <w:numPr>
          <w:ilvl w:val="2"/>
          <w:numId w:val="9"/>
        </w:numPr>
        <w:spacing w:after="0" w:line="240" w:lineRule="auto"/>
        <w:ind w:left="0" w:firstLine="709"/>
        <w:jc w:val="both"/>
        <w:rPr>
          <w:rFonts w:ascii="Times New Roman" w:hAnsi="Times New Roman"/>
          <w:spacing w:val="2"/>
          <w:sz w:val="28"/>
          <w:szCs w:val="28"/>
        </w:rPr>
      </w:pPr>
      <w:r w:rsidRPr="00826F64">
        <w:rPr>
          <w:rFonts w:ascii="Times New Roman" w:hAnsi="Times New Roman"/>
          <w:spacing w:val="2"/>
          <w:sz w:val="28"/>
          <w:szCs w:val="28"/>
        </w:rPr>
        <w:t>наименование органа, предоставляющего муниципальную услугу, должностного лица, решения и действия (бездействие) которых обжалуются;</w:t>
      </w:r>
    </w:p>
    <w:p w:rsidR="00962F65" w:rsidRPr="00826F64"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826F64">
        <w:rPr>
          <w:rFonts w:ascii="Times New Roman" w:hAnsi="Times New Roman"/>
          <w:spacing w:val="2"/>
          <w:sz w:val="28"/>
          <w:szCs w:val="28"/>
        </w:rPr>
        <w:t xml:space="preserve">фамилию, имя, отчество (при наличии), сведения о месте жительства заявителя </w:t>
      </w:r>
      <w:r w:rsidR="00826F64">
        <w:rPr>
          <w:rFonts w:ascii="Times New Roman" w:hAnsi="Times New Roman"/>
          <w:spacing w:val="2"/>
          <w:sz w:val="28"/>
          <w:szCs w:val="28"/>
        </w:rPr>
        <w:t>–</w:t>
      </w:r>
      <w:r w:rsidRPr="00826F64">
        <w:rPr>
          <w:rFonts w:ascii="Times New Roman" w:hAnsi="Times New Roman"/>
          <w:spacing w:val="2"/>
          <w:sz w:val="28"/>
          <w:szCs w:val="28"/>
        </w:rPr>
        <w:t xml:space="preserve"> физического лица либо наименование, сведения о месте нахождения заявителя </w:t>
      </w:r>
      <w:r w:rsidR="00826F64">
        <w:rPr>
          <w:rFonts w:ascii="Times New Roman" w:hAnsi="Times New Roman"/>
          <w:spacing w:val="2"/>
          <w:sz w:val="28"/>
          <w:szCs w:val="28"/>
        </w:rPr>
        <w:t>–</w:t>
      </w:r>
      <w:r w:rsidRPr="00826F64">
        <w:rPr>
          <w:rFonts w:ascii="Times New Roman" w:hAnsi="Times New Roman"/>
          <w:spacing w:val="2"/>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2F65" w:rsidRPr="00826F64"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826F64">
        <w:rPr>
          <w:rFonts w:ascii="Times New Roman" w:hAnsi="Times New Roman"/>
          <w:spacing w:val="2"/>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962F65" w:rsidRPr="00962F65" w:rsidRDefault="00962F65" w:rsidP="00CB5174">
      <w:pPr>
        <w:pStyle w:val="a3"/>
        <w:numPr>
          <w:ilvl w:val="2"/>
          <w:numId w:val="21"/>
        </w:numPr>
        <w:spacing w:after="0" w:line="240" w:lineRule="auto"/>
        <w:ind w:left="0" w:firstLine="709"/>
        <w:jc w:val="both"/>
        <w:rPr>
          <w:rFonts w:ascii="Times New Roman" w:hAnsi="Times New Roman"/>
          <w:sz w:val="28"/>
          <w:szCs w:val="28"/>
        </w:rPr>
      </w:pPr>
      <w:r w:rsidRPr="00826F64">
        <w:rPr>
          <w:rFonts w:ascii="Times New Roman" w:hAnsi="Times New Roman"/>
          <w:spacing w:val="2"/>
          <w:sz w:val="28"/>
          <w:szCs w:val="28"/>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w:t>
      </w:r>
      <w:r w:rsidRPr="00962F65">
        <w:rPr>
          <w:rFonts w:ascii="Times New Roman" w:hAnsi="Times New Roman"/>
          <w:sz w:val="28"/>
          <w:szCs w:val="28"/>
        </w:rPr>
        <w:t xml:space="preserve"> доводы заявителя (представителя заявителя), либо их копии.</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Органом, уполномоченным на рассмотрение жалоб, является:</w:t>
      </w:r>
    </w:p>
    <w:p w:rsidR="00962F65" w:rsidRPr="00826F64"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826F64">
        <w:rPr>
          <w:rFonts w:ascii="Times New Roman" w:hAnsi="Times New Roman"/>
          <w:spacing w:val="2"/>
          <w:sz w:val="28"/>
          <w:szCs w:val="28"/>
        </w:rPr>
        <w:t>орган, уполномоченный на предостав</w:t>
      </w:r>
      <w:r w:rsidR="00826F64">
        <w:rPr>
          <w:rFonts w:ascii="Times New Roman" w:hAnsi="Times New Roman"/>
          <w:spacing w:val="2"/>
          <w:sz w:val="28"/>
          <w:szCs w:val="28"/>
        </w:rPr>
        <w:t xml:space="preserve">ление муниципальной услуги, – в </w:t>
      </w:r>
      <w:r w:rsidRPr="00826F64">
        <w:rPr>
          <w:rFonts w:ascii="Times New Roman" w:hAnsi="Times New Roman"/>
          <w:spacing w:val="2"/>
          <w:sz w:val="28"/>
          <w:szCs w:val="28"/>
        </w:rPr>
        <w:t>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962F65" w:rsidRPr="00962F65" w:rsidRDefault="00962F65" w:rsidP="00CB5174">
      <w:pPr>
        <w:pStyle w:val="a3"/>
        <w:numPr>
          <w:ilvl w:val="2"/>
          <w:numId w:val="21"/>
        </w:numPr>
        <w:spacing w:after="0" w:line="240" w:lineRule="auto"/>
        <w:ind w:left="0" w:firstLine="709"/>
        <w:jc w:val="both"/>
        <w:rPr>
          <w:rFonts w:ascii="Times New Roman" w:hAnsi="Times New Roman"/>
          <w:sz w:val="28"/>
          <w:szCs w:val="28"/>
        </w:rPr>
      </w:pPr>
      <w:r w:rsidRPr="00826F64">
        <w:rPr>
          <w:rFonts w:ascii="Times New Roman" w:hAnsi="Times New Roman"/>
          <w:spacing w:val="2"/>
          <w:sz w:val="28"/>
          <w:szCs w:val="28"/>
        </w:rPr>
        <w:t>администрация</w:t>
      </w:r>
      <w:r w:rsidRPr="00CB5174">
        <w:rPr>
          <w:rFonts w:ascii="Times New Roman" w:hAnsi="Times New Roman"/>
          <w:spacing w:val="2"/>
          <w:sz w:val="28"/>
          <w:szCs w:val="28"/>
        </w:rPr>
        <w:t xml:space="preserve"> Чайковского городского округа – в случае обжалования решений, принятых</w:t>
      </w:r>
      <w:r w:rsidRPr="00962F65">
        <w:rPr>
          <w:rFonts w:ascii="Times New Roman" w:hAnsi="Times New Roman"/>
          <w:sz w:val="28"/>
          <w:szCs w:val="28"/>
        </w:rPr>
        <w:t xml:space="preserve"> руководителем органа, предоставляющего муниципальную услугу.</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Жалоба подается в письменной форме на бумажном носителе:</w:t>
      </w:r>
    </w:p>
    <w:p w:rsidR="00962F65" w:rsidRPr="00826F64"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826F64">
        <w:rPr>
          <w:rFonts w:ascii="Times New Roman" w:hAnsi="Times New Roman"/>
          <w:spacing w:val="2"/>
          <w:sz w:val="28"/>
          <w:szCs w:val="28"/>
        </w:rPr>
        <w:t>непосредственно в канцелярию органа, уполномоченного на рассмотрение жалоб;</w:t>
      </w:r>
    </w:p>
    <w:p w:rsidR="00962F65" w:rsidRPr="00826F64"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826F64">
        <w:rPr>
          <w:rFonts w:ascii="Times New Roman" w:hAnsi="Times New Roman"/>
          <w:spacing w:val="2"/>
          <w:sz w:val="28"/>
          <w:szCs w:val="28"/>
        </w:rPr>
        <w:lastRenderedPageBreak/>
        <w:t>почтовым отправлением по адресу (месту нахождения) органа, уполномоченного на рассмотрение жалоб;</w:t>
      </w:r>
    </w:p>
    <w:p w:rsidR="00962F65" w:rsidRPr="00962F65" w:rsidRDefault="00962F65" w:rsidP="00CB5174">
      <w:pPr>
        <w:pStyle w:val="a3"/>
        <w:numPr>
          <w:ilvl w:val="2"/>
          <w:numId w:val="21"/>
        </w:numPr>
        <w:spacing w:after="0" w:line="240" w:lineRule="auto"/>
        <w:ind w:left="0" w:firstLine="709"/>
        <w:jc w:val="both"/>
        <w:rPr>
          <w:rFonts w:ascii="Times New Roman" w:hAnsi="Times New Roman"/>
          <w:sz w:val="28"/>
          <w:szCs w:val="28"/>
        </w:rPr>
      </w:pPr>
      <w:r w:rsidRPr="00826F64">
        <w:rPr>
          <w:rFonts w:ascii="Times New Roman" w:hAnsi="Times New Roman"/>
          <w:spacing w:val="2"/>
          <w:sz w:val="28"/>
          <w:szCs w:val="28"/>
        </w:rPr>
        <w:t>в ходе</w:t>
      </w:r>
      <w:r w:rsidRPr="00CB5174">
        <w:rPr>
          <w:rFonts w:ascii="Times New Roman" w:hAnsi="Times New Roman"/>
          <w:spacing w:val="2"/>
          <w:sz w:val="28"/>
          <w:szCs w:val="28"/>
        </w:rPr>
        <w:t xml:space="preserve"> личного</w:t>
      </w:r>
      <w:r w:rsidRPr="00962F65">
        <w:rPr>
          <w:rFonts w:ascii="Times New Roman" w:hAnsi="Times New Roman"/>
          <w:sz w:val="28"/>
          <w:szCs w:val="28"/>
        </w:rPr>
        <w:t xml:space="preserve"> приема руководителя органа, уполномоченного на рассмотрение жалоб.</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Время приема жалоб органа, уполномоченного на рассмотрение жалоб, совпадает со временем предоставления муниципальной услуги.</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Жалоба может быть подана заявителем (представителем заявителя) в электронной форме:</w:t>
      </w:r>
    </w:p>
    <w:p w:rsidR="00962F65" w:rsidRPr="00962F65" w:rsidRDefault="00962F65" w:rsidP="00EC6876">
      <w:pPr>
        <w:tabs>
          <w:tab w:val="left" w:pos="1560"/>
        </w:tabs>
        <w:spacing w:after="0" w:line="240" w:lineRule="auto"/>
        <w:jc w:val="both"/>
        <w:rPr>
          <w:rFonts w:ascii="Times New Roman" w:hAnsi="Times New Roman"/>
          <w:sz w:val="28"/>
          <w:szCs w:val="28"/>
        </w:rPr>
      </w:pPr>
      <w:r w:rsidRPr="00962F65">
        <w:rPr>
          <w:rFonts w:ascii="Times New Roman" w:hAnsi="Times New Roman"/>
          <w:sz w:val="28"/>
          <w:szCs w:val="28"/>
        </w:rPr>
        <w:t>5.8.1 по электронной почте органа, уполномоченного на рассмотрение жалоб;</w:t>
      </w:r>
    </w:p>
    <w:p w:rsidR="00962F65" w:rsidRPr="002969D8"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2969D8">
        <w:rPr>
          <w:rFonts w:ascii="Times New Roman" w:hAnsi="Times New Roman"/>
          <w:spacing w:val="2"/>
          <w:sz w:val="28"/>
          <w:szCs w:val="28"/>
        </w:rPr>
        <w:t>через Единый портал при наличии технической возможности;</w:t>
      </w:r>
    </w:p>
    <w:p w:rsidR="00962F65" w:rsidRPr="002969D8" w:rsidRDefault="00962F65" w:rsidP="00CB5174">
      <w:pPr>
        <w:pStyle w:val="a3"/>
        <w:numPr>
          <w:ilvl w:val="2"/>
          <w:numId w:val="21"/>
        </w:numPr>
        <w:spacing w:after="0" w:line="240" w:lineRule="auto"/>
        <w:ind w:left="0" w:firstLine="709"/>
        <w:jc w:val="both"/>
        <w:rPr>
          <w:rFonts w:ascii="Times New Roman" w:hAnsi="Times New Roman"/>
          <w:spacing w:val="2"/>
          <w:sz w:val="28"/>
          <w:szCs w:val="28"/>
        </w:rPr>
      </w:pPr>
      <w:r w:rsidRPr="002969D8">
        <w:rPr>
          <w:rFonts w:ascii="Times New Roman" w:hAnsi="Times New Roman"/>
          <w:spacing w:val="2"/>
          <w:sz w:val="28"/>
          <w:szCs w:val="28"/>
        </w:rPr>
        <w:t>через официальный сайт органа, уполномоченного на рассмотрение жалоб;</w:t>
      </w:r>
    </w:p>
    <w:p w:rsidR="00962F65" w:rsidRPr="00962F65" w:rsidRDefault="002969D8" w:rsidP="00CB5174">
      <w:pPr>
        <w:pStyle w:val="a3"/>
        <w:numPr>
          <w:ilvl w:val="2"/>
          <w:numId w:val="21"/>
        </w:numPr>
        <w:spacing w:after="0" w:line="240" w:lineRule="auto"/>
        <w:ind w:left="0" w:firstLine="709"/>
        <w:jc w:val="both"/>
        <w:rPr>
          <w:rFonts w:ascii="Times New Roman" w:hAnsi="Times New Roman"/>
          <w:sz w:val="28"/>
          <w:szCs w:val="28"/>
        </w:rPr>
      </w:pPr>
      <w:r>
        <w:rPr>
          <w:rFonts w:ascii="Times New Roman" w:hAnsi="Times New Roman"/>
          <w:spacing w:val="2"/>
          <w:sz w:val="28"/>
          <w:szCs w:val="28"/>
        </w:rPr>
        <w:t>через портал</w:t>
      </w:r>
      <w:r w:rsidR="00962F65" w:rsidRPr="002969D8">
        <w:rPr>
          <w:rFonts w:ascii="Times New Roman" w:hAnsi="Times New Roman"/>
          <w:spacing w:val="2"/>
          <w:sz w:val="28"/>
          <w:szCs w:val="28"/>
        </w:rPr>
        <w:t xml:space="preserve"> федеральной государственной информационной системы, обеспечивающей</w:t>
      </w:r>
      <w:r w:rsidR="00962F65" w:rsidRPr="00CB5174">
        <w:rPr>
          <w:rFonts w:ascii="Times New Roman" w:hAnsi="Times New Roman"/>
          <w:spacing w:val="2"/>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w:t>
      </w:r>
      <w:r w:rsidR="00962F65" w:rsidRPr="00962F65">
        <w:rPr>
          <w:rFonts w:ascii="Times New Roman" w:hAnsi="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(далее </w:t>
      </w:r>
      <w:r>
        <w:rPr>
          <w:rFonts w:ascii="Times New Roman" w:hAnsi="Times New Roman"/>
          <w:sz w:val="28"/>
          <w:szCs w:val="28"/>
        </w:rPr>
        <w:t>–</w:t>
      </w:r>
      <w:r w:rsidR="00962F65" w:rsidRPr="00962F65">
        <w:rPr>
          <w:rFonts w:ascii="Times New Roman" w:hAnsi="Times New Roman"/>
          <w:sz w:val="28"/>
          <w:szCs w:val="28"/>
        </w:rPr>
        <w:t xml:space="preserve"> система досудебного обжалования) с использованием информационно-телекоммуникационной сети «Интернет».</w:t>
      </w:r>
    </w:p>
    <w:p w:rsidR="00962F65" w:rsidRPr="002773AB"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w:t>
      </w:r>
      <w:r w:rsidRPr="002773AB">
        <w:rPr>
          <w:rFonts w:ascii="Times New Roman" w:hAnsi="Times New Roman"/>
          <w:sz w:val="28"/>
          <w:szCs w:val="28"/>
        </w:rPr>
        <w:t>личность заявителя, не требуется.</w:t>
      </w:r>
    </w:p>
    <w:p w:rsidR="00962F65" w:rsidRPr="002773AB"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2773AB">
        <w:rPr>
          <w:rFonts w:ascii="Times New Roman" w:hAnsi="Times New Roman"/>
          <w:sz w:val="28"/>
          <w:szCs w:val="28"/>
        </w:rPr>
        <w:t>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962F65" w:rsidRPr="002773AB"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2773AB">
        <w:rPr>
          <w:rFonts w:ascii="Times New Roman" w:hAnsi="Times New Roman"/>
          <w:sz w:val="28"/>
          <w:szCs w:val="28"/>
        </w:rPr>
        <w:t>В органе, уполномоченном на рассмотрение жалоб, определяются уполномоченные на рассмотрение жалоб должностные лица, которые обеспечивают:</w:t>
      </w:r>
    </w:p>
    <w:p w:rsidR="00962F65" w:rsidRPr="002773AB" w:rsidRDefault="002773AB" w:rsidP="00CB5174">
      <w:pPr>
        <w:pStyle w:val="a3"/>
        <w:numPr>
          <w:ilvl w:val="2"/>
          <w:numId w:val="21"/>
        </w:numPr>
        <w:tabs>
          <w:tab w:val="left" w:pos="1560"/>
        </w:tabs>
        <w:spacing w:after="0" w:line="240" w:lineRule="auto"/>
        <w:ind w:left="0" w:firstLine="709"/>
        <w:jc w:val="both"/>
        <w:rPr>
          <w:rFonts w:ascii="Times New Roman" w:hAnsi="Times New Roman"/>
          <w:spacing w:val="2"/>
          <w:sz w:val="28"/>
          <w:szCs w:val="28"/>
        </w:rPr>
      </w:pPr>
      <w:r w:rsidRPr="00CB5174">
        <w:rPr>
          <w:rFonts w:ascii="Times New Roman" w:hAnsi="Times New Roman"/>
          <w:spacing w:val="2"/>
          <w:sz w:val="28"/>
          <w:szCs w:val="28"/>
        </w:rPr>
        <w:t>п</w:t>
      </w:r>
      <w:r w:rsidR="00962F65" w:rsidRPr="00CB5174">
        <w:rPr>
          <w:rFonts w:ascii="Times New Roman" w:hAnsi="Times New Roman"/>
          <w:spacing w:val="2"/>
          <w:sz w:val="28"/>
          <w:szCs w:val="28"/>
        </w:rPr>
        <w:t xml:space="preserve">рием и </w:t>
      </w:r>
      <w:r w:rsidR="00962F65" w:rsidRPr="002773AB">
        <w:rPr>
          <w:rFonts w:ascii="Times New Roman" w:hAnsi="Times New Roman"/>
          <w:spacing w:val="2"/>
          <w:sz w:val="28"/>
          <w:szCs w:val="28"/>
        </w:rPr>
        <w:t>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962F65" w:rsidRPr="00CB5174" w:rsidRDefault="00962F65" w:rsidP="00CB5174">
      <w:pPr>
        <w:pStyle w:val="a3"/>
        <w:numPr>
          <w:ilvl w:val="2"/>
          <w:numId w:val="21"/>
        </w:numPr>
        <w:tabs>
          <w:tab w:val="left" w:pos="1560"/>
        </w:tabs>
        <w:spacing w:after="0" w:line="240" w:lineRule="auto"/>
        <w:ind w:left="0" w:firstLine="709"/>
        <w:jc w:val="both"/>
        <w:rPr>
          <w:rFonts w:ascii="Times New Roman" w:hAnsi="Times New Roman"/>
          <w:spacing w:val="2"/>
          <w:sz w:val="28"/>
          <w:szCs w:val="28"/>
        </w:rPr>
      </w:pPr>
      <w:r w:rsidRPr="00CB5174">
        <w:rPr>
          <w:rFonts w:ascii="Times New Roman" w:hAnsi="Times New Roman"/>
          <w:spacing w:val="2"/>
          <w:sz w:val="28"/>
          <w:szCs w:val="28"/>
        </w:rPr>
        <w:t>направление</w:t>
      </w:r>
      <w:r w:rsidRPr="002773AB">
        <w:rPr>
          <w:rFonts w:ascii="Times New Roman" w:hAnsi="Times New Roman"/>
          <w:spacing w:val="2"/>
          <w:sz w:val="28"/>
          <w:szCs w:val="28"/>
        </w:rPr>
        <w:t xml:space="preserve"> жалоб</w:t>
      </w:r>
      <w:r w:rsidRPr="00CB5174">
        <w:rPr>
          <w:rFonts w:ascii="Times New Roman" w:hAnsi="Times New Roman"/>
          <w:spacing w:val="2"/>
          <w:sz w:val="28"/>
          <w:szCs w:val="28"/>
        </w:rPr>
        <w:t xml:space="preserve"> в уполномоченный на рассмотрение жалобы орган.</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lastRenderedPageBreak/>
        <w:t>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w:t>
      </w:r>
      <w:r w:rsidR="00A658F9">
        <w:rPr>
          <w:rFonts w:ascii="Times New Roman" w:hAnsi="Times New Roman"/>
          <w:sz w:val="28"/>
          <w:szCs w:val="28"/>
        </w:rPr>
        <w:t>очих дней со дня ее регистрации</w:t>
      </w:r>
      <w:r w:rsidRPr="00962F65">
        <w:rPr>
          <w:rFonts w:ascii="Times New Roman" w:hAnsi="Times New Roman"/>
          <w:sz w:val="28"/>
          <w:szCs w:val="28"/>
        </w:rPr>
        <w:t>.</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При удовлетворении жалобы орган, уполномоченный на рассмотрение жалоб, принимает исчерпывающие меры по устранению выявленных нарушений.</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Орган, уполномоченный на рассмотрение жалоб, отказывает в удовлетворении жалобы в следующих случаях:</w:t>
      </w:r>
    </w:p>
    <w:p w:rsidR="00962F65" w:rsidRPr="00A658F9" w:rsidRDefault="00962F65" w:rsidP="00CB5174">
      <w:pPr>
        <w:pStyle w:val="a3"/>
        <w:numPr>
          <w:ilvl w:val="2"/>
          <w:numId w:val="21"/>
        </w:numPr>
        <w:tabs>
          <w:tab w:val="left" w:pos="1560"/>
        </w:tabs>
        <w:spacing w:after="0" w:line="240" w:lineRule="auto"/>
        <w:ind w:left="0" w:firstLine="709"/>
        <w:jc w:val="both"/>
        <w:rPr>
          <w:rFonts w:ascii="Times New Roman" w:hAnsi="Times New Roman"/>
          <w:spacing w:val="2"/>
          <w:sz w:val="28"/>
          <w:szCs w:val="28"/>
        </w:rPr>
      </w:pPr>
      <w:r w:rsidRPr="00A658F9">
        <w:rPr>
          <w:rFonts w:ascii="Times New Roman" w:hAnsi="Times New Roman"/>
          <w:spacing w:val="2"/>
          <w:sz w:val="28"/>
          <w:szCs w:val="28"/>
        </w:rPr>
        <w:t>признание жалобы необоснованной;</w:t>
      </w:r>
    </w:p>
    <w:p w:rsidR="00962F65" w:rsidRPr="00A658F9" w:rsidRDefault="00962F65" w:rsidP="00CB5174">
      <w:pPr>
        <w:pStyle w:val="a3"/>
        <w:numPr>
          <w:ilvl w:val="2"/>
          <w:numId w:val="21"/>
        </w:numPr>
        <w:tabs>
          <w:tab w:val="left" w:pos="1560"/>
        </w:tabs>
        <w:spacing w:after="0" w:line="240" w:lineRule="auto"/>
        <w:ind w:left="0" w:firstLine="709"/>
        <w:jc w:val="both"/>
        <w:rPr>
          <w:rFonts w:ascii="Times New Roman" w:hAnsi="Times New Roman"/>
          <w:spacing w:val="2"/>
          <w:sz w:val="28"/>
          <w:szCs w:val="28"/>
        </w:rPr>
      </w:pPr>
      <w:r w:rsidRPr="00A658F9">
        <w:rPr>
          <w:rFonts w:ascii="Times New Roman" w:hAnsi="Times New Roman"/>
          <w:spacing w:val="2"/>
          <w:sz w:val="28"/>
          <w:szCs w:val="28"/>
        </w:rPr>
        <w:t>наличие вступившего в законную силу решения суда, арбитражного суда по жалобе о том же предмете и по тем же основаниям;</w:t>
      </w:r>
    </w:p>
    <w:p w:rsidR="00962F65" w:rsidRPr="00A658F9" w:rsidRDefault="00962F65" w:rsidP="00CB5174">
      <w:pPr>
        <w:pStyle w:val="a3"/>
        <w:numPr>
          <w:ilvl w:val="2"/>
          <w:numId w:val="21"/>
        </w:numPr>
        <w:tabs>
          <w:tab w:val="left" w:pos="1560"/>
        </w:tabs>
        <w:spacing w:after="0" w:line="240" w:lineRule="auto"/>
        <w:ind w:left="0" w:firstLine="709"/>
        <w:jc w:val="both"/>
        <w:rPr>
          <w:rFonts w:ascii="Times New Roman" w:hAnsi="Times New Roman"/>
          <w:spacing w:val="2"/>
          <w:sz w:val="28"/>
          <w:szCs w:val="28"/>
        </w:rPr>
      </w:pPr>
      <w:r w:rsidRPr="00A658F9">
        <w:rPr>
          <w:rFonts w:ascii="Times New Roman" w:hAnsi="Times New Roman"/>
          <w:spacing w:val="2"/>
          <w:sz w:val="28"/>
          <w:szCs w:val="28"/>
        </w:rPr>
        <w:t>подача жалобы лицом, полномочия которого не подтверждены в порядке, установленном законодательством Российской Федерации;</w:t>
      </w:r>
    </w:p>
    <w:p w:rsidR="00962F65" w:rsidRPr="00962F65" w:rsidRDefault="00962F65" w:rsidP="00CB5174">
      <w:pPr>
        <w:pStyle w:val="a3"/>
        <w:numPr>
          <w:ilvl w:val="2"/>
          <w:numId w:val="21"/>
        </w:numPr>
        <w:tabs>
          <w:tab w:val="left" w:pos="1560"/>
        </w:tabs>
        <w:spacing w:after="0" w:line="240" w:lineRule="auto"/>
        <w:ind w:left="0" w:firstLine="709"/>
        <w:jc w:val="both"/>
        <w:rPr>
          <w:rFonts w:ascii="Times New Roman" w:hAnsi="Times New Roman"/>
          <w:sz w:val="28"/>
          <w:szCs w:val="28"/>
        </w:rPr>
      </w:pPr>
      <w:r w:rsidRPr="00A658F9">
        <w:rPr>
          <w:rFonts w:ascii="Times New Roman" w:hAnsi="Times New Roman"/>
          <w:spacing w:val="2"/>
          <w:sz w:val="28"/>
          <w:szCs w:val="28"/>
        </w:rPr>
        <w:t>наличие решения по жалобе, принятого ранее в соответствии с требованиями настоящего Положения в отношении того же заявителя (представителя заявителя</w:t>
      </w:r>
      <w:r w:rsidRPr="00962F65">
        <w:rPr>
          <w:rFonts w:ascii="Times New Roman" w:hAnsi="Times New Roman"/>
          <w:sz w:val="28"/>
          <w:szCs w:val="28"/>
        </w:rPr>
        <w:t>) и по тому же предмету жалобы.</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 xml:space="preserve">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w:t>
      </w:r>
      <w:r w:rsidRPr="00962F65">
        <w:rPr>
          <w:rFonts w:ascii="Times New Roman" w:hAnsi="Times New Roman"/>
          <w:sz w:val="28"/>
          <w:szCs w:val="28"/>
        </w:rPr>
        <w:lastRenderedPageBreak/>
        <w:t>(представителю заявителя), направившему жалобу, о недопустимости злоупотребления правом.</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962F65" w:rsidRPr="00E667CE"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 xml:space="preserve">Ответ по результатам рассмотрения жалобы подписывается уполномоченным должностным лицом органа, уполномоченного </w:t>
      </w:r>
      <w:r w:rsidRPr="00E667CE">
        <w:rPr>
          <w:rFonts w:ascii="Times New Roman" w:hAnsi="Times New Roman"/>
          <w:sz w:val="28"/>
          <w:szCs w:val="28"/>
        </w:rPr>
        <w:t>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62F65" w:rsidRPr="00962F65" w:rsidRDefault="00962F65" w:rsidP="00EC6876">
      <w:pPr>
        <w:pStyle w:val="a3"/>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В случае если жалоба была направлена способом, указанным в подпункте 5.8.4 административного регламента, ответ заявителю направляется посредством системы досудебного обжалования.</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В ответе по результатам рассмотрения жалобы указываются:</w:t>
      </w:r>
    </w:p>
    <w:p w:rsidR="00962F65" w:rsidRPr="00E667CE" w:rsidRDefault="00962F65" w:rsidP="00CB5174">
      <w:pPr>
        <w:pStyle w:val="a3"/>
        <w:numPr>
          <w:ilvl w:val="2"/>
          <w:numId w:val="21"/>
        </w:numPr>
        <w:tabs>
          <w:tab w:val="left" w:pos="1560"/>
        </w:tabs>
        <w:spacing w:after="0" w:line="240" w:lineRule="auto"/>
        <w:ind w:left="0" w:firstLine="709"/>
        <w:jc w:val="both"/>
        <w:rPr>
          <w:rFonts w:ascii="Times New Roman" w:hAnsi="Times New Roman"/>
          <w:spacing w:val="2"/>
          <w:sz w:val="28"/>
          <w:szCs w:val="28"/>
        </w:rPr>
      </w:pPr>
      <w:r w:rsidRPr="00E667CE">
        <w:rPr>
          <w:rFonts w:ascii="Times New Roman" w:hAnsi="Times New Roman"/>
          <w:spacing w:val="2"/>
          <w:sz w:val="28"/>
          <w:szCs w:val="28"/>
        </w:rPr>
        <w:t>наименование органа, рассмотревшего жалобу, должность, фамилия, имя, отчество (при наличии) его должностного лица, принявшего решение по жалобе;</w:t>
      </w:r>
    </w:p>
    <w:p w:rsidR="00962F65" w:rsidRPr="00E667CE" w:rsidRDefault="00962F65" w:rsidP="00CB5174">
      <w:pPr>
        <w:pStyle w:val="a3"/>
        <w:numPr>
          <w:ilvl w:val="2"/>
          <w:numId w:val="21"/>
        </w:numPr>
        <w:tabs>
          <w:tab w:val="left" w:pos="1560"/>
        </w:tabs>
        <w:spacing w:after="0" w:line="240" w:lineRule="auto"/>
        <w:ind w:left="0" w:firstLine="709"/>
        <w:jc w:val="both"/>
        <w:rPr>
          <w:rFonts w:ascii="Times New Roman" w:hAnsi="Times New Roman"/>
          <w:spacing w:val="2"/>
          <w:sz w:val="28"/>
          <w:szCs w:val="28"/>
        </w:rPr>
      </w:pPr>
      <w:r w:rsidRPr="00E667CE">
        <w:rPr>
          <w:rFonts w:ascii="Times New Roman" w:hAnsi="Times New Roman"/>
          <w:spacing w:val="2"/>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62F65" w:rsidRPr="00E667CE" w:rsidRDefault="00962F65" w:rsidP="00CB5174">
      <w:pPr>
        <w:pStyle w:val="a3"/>
        <w:numPr>
          <w:ilvl w:val="2"/>
          <w:numId w:val="21"/>
        </w:numPr>
        <w:tabs>
          <w:tab w:val="left" w:pos="1560"/>
        </w:tabs>
        <w:spacing w:after="0" w:line="240" w:lineRule="auto"/>
        <w:ind w:left="0" w:firstLine="709"/>
        <w:jc w:val="both"/>
        <w:rPr>
          <w:rFonts w:ascii="Times New Roman" w:hAnsi="Times New Roman"/>
          <w:spacing w:val="2"/>
          <w:sz w:val="28"/>
          <w:szCs w:val="28"/>
        </w:rPr>
      </w:pPr>
      <w:r w:rsidRPr="00E667CE">
        <w:rPr>
          <w:rFonts w:ascii="Times New Roman" w:hAnsi="Times New Roman"/>
          <w:spacing w:val="2"/>
          <w:sz w:val="28"/>
          <w:szCs w:val="28"/>
        </w:rPr>
        <w:t>фамилия, имя, отчество (при наличии) или наименование заявителя (представителя заявителя);</w:t>
      </w:r>
    </w:p>
    <w:p w:rsidR="00962F65" w:rsidRPr="00E667CE" w:rsidRDefault="00962F65" w:rsidP="00CB5174">
      <w:pPr>
        <w:pStyle w:val="a3"/>
        <w:numPr>
          <w:ilvl w:val="2"/>
          <w:numId w:val="21"/>
        </w:numPr>
        <w:tabs>
          <w:tab w:val="left" w:pos="1560"/>
        </w:tabs>
        <w:spacing w:after="0" w:line="240" w:lineRule="auto"/>
        <w:ind w:left="0" w:firstLine="709"/>
        <w:jc w:val="both"/>
        <w:rPr>
          <w:rFonts w:ascii="Times New Roman" w:hAnsi="Times New Roman"/>
          <w:spacing w:val="2"/>
          <w:sz w:val="28"/>
          <w:szCs w:val="28"/>
        </w:rPr>
      </w:pPr>
      <w:r w:rsidRPr="00E667CE">
        <w:rPr>
          <w:rFonts w:ascii="Times New Roman" w:hAnsi="Times New Roman"/>
          <w:spacing w:val="2"/>
          <w:sz w:val="28"/>
          <w:szCs w:val="28"/>
        </w:rPr>
        <w:t>основания для принятия решения по жалобе;</w:t>
      </w:r>
    </w:p>
    <w:p w:rsidR="00962F65" w:rsidRPr="00E667CE" w:rsidRDefault="00962F65" w:rsidP="00CB5174">
      <w:pPr>
        <w:pStyle w:val="a3"/>
        <w:numPr>
          <w:ilvl w:val="2"/>
          <w:numId w:val="21"/>
        </w:numPr>
        <w:tabs>
          <w:tab w:val="left" w:pos="1560"/>
        </w:tabs>
        <w:spacing w:after="0" w:line="240" w:lineRule="auto"/>
        <w:ind w:left="0" w:firstLine="709"/>
        <w:jc w:val="both"/>
        <w:rPr>
          <w:rFonts w:ascii="Times New Roman" w:hAnsi="Times New Roman"/>
          <w:spacing w:val="2"/>
          <w:sz w:val="28"/>
          <w:szCs w:val="28"/>
        </w:rPr>
      </w:pPr>
      <w:r w:rsidRPr="00E667CE">
        <w:rPr>
          <w:rFonts w:ascii="Times New Roman" w:hAnsi="Times New Roman"/>
          <w:spacing w:val="2"/>
          <w:sz w:val="28"/>
          <w:szCs w:val="28"/>
        </w:rPr>
        <w:t>принятое по жалобе решение;</w:t>
      </w:r>
    </w:p>
    <w:p w:rsidR="00962F65" w:rsidRPr="00E667CE" w:rsidRDefault="00962F65" w:rsidP="00CB5174">
      <w:pPr>
        <w:pStyle w:val="a3"/>
        <w:numPr>
          <w:ilvl w:val="2"/>
          <w:numId w:val="21"/>
        </w:numPr>
        <w:tabs>
          <w:tab w:val="left" w:pos="1560"/>
        </w:tabs>
        <w:spacing w:after="0" w:line="240" w:lineRule="auto"/>
        <w:ind w:left="0" w:firstLine="709"/>
        <w:jc w:val="both"/>
        <w:rPr>
          <w:rFonts w:ascii="Times New Roman" w:hAnsi="Times New Roman"/>
          <w:spacing w:val="2"/>
          <w:sz w:val="28"/>
          <w:szCs w:val="28"/>
        </w:rPr>
      </w:pPr>
      <w:r w:rsidRPr="00E667CE">
        <w:rPr>
          <w:rFonts w:ascii="Times New Roman" w:hAnsi="Times New Roman"/>
          <w:spacing w:val="2"/>
          <w:sz w:val="28"/>
          <w:szCs w:val="28"/>
        </w:rPr>
        <w:t xml:space="preserve">в случае если жалоба признана обоснованной </w:t>
      </w:r>
      <w:r w:rsidR="00E667CE">
        <w:rPr>
          <w:rFonts w:ascii="Times New Roman" w:hAnsi="Times New Roman"/>
          <w:spacing w:val="2"/>
          <w:sz w:val="28"/>
          <w:szCs w:val="28"/>
        </w:rPr>
        <w:t>–</w:t>
      </w:r>
      <w:r w:rsidRPr="00E667CE">
        <w:rPr>
          <w:rFonts w:ascii="Times New Roman" w:hAnsi="Times New Roman"/>
          <w:spacing w:val="2"/>
          <w:sz w:val="28"/>
          <w:szCs w:val="28"/>
        </w:rPr>
        <w:t xml:space="preserve"> сроки устранения выявленных нарушений, в том числе срок предоставления результата муниципальной услуги;</w:t>
      </w:r>
    </w:p>
    <w:p w:rsidR="00962F65" w:rsidRPr="00962F65" w:rsidRDefault="00962F65" w:rsidP="00CB5174">
      <w:pPr>
        <w:pStyle w:val="a3"/>
        <w:numPr>
          <w:ilvl w:val="2"/>
          <w:numId w:val="21"/>
        </w:numPr>
        <w:tabs>
          <w:tab w:val="left" w:pos="1560"/>
        </w:tabs>
        <w:spacing w:after="0" w:line="240" w:lineRule="auto"/>
        <w:ind w:left="0" w:firstLine="709"/>
        <w:jc w:val="both"/>
        <w:rPr>
          <w:rFonts w:ascii="Times New Roman" w:hAnsi="Times New Roman"/>
          <w:sz w:val="28"/>
          <w:szCs w:val="28"/>
        </w:rPr>
      </w:pPr>
      <w:r w:rsidRPr="00E667CE">
        <w:rPr>
          <w:rFonts w:ascii="Times New Roman" w:hAnsi="Times New Roman"/>
          <w:spacing w:val="2"/>
          <w:sz w:val="28"/>
          <w:szCs w:val="28"/>
        </w:rPr>
        <w:t>сведения о порядке</w:t>
      </w:r>
      <w:r w:rsidRPr="00962F65">
        <w:rPr>
          <w:rFonts w:ascii="Times New Roman" w:hAnsi="Times New Roman"/>
          <w:sz w:val="28"/>
          <w:szCs w:val="28"/>
        </w:rPr>
        <w:t xml:space="preserve"> обжалования принятого по жалобе решения.</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 xml:space="preserve">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w:t>
      </w:r>
      <w:r w:rsidRPr="00962F65">
        <w:rPr>
          <w:rFonts w:ascii="Times New Roman" w:hAnsi="Times New Roman"/>
          <w:sz w:val="28"/>
          <w:szCs w:val="28"/>
        </w:rPr>
        <w:lastRenderedPageBreak/>
        <w:t>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962F65" w:rsidRPr="00962F65"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306007" w:rsidRPr="00104BC6" w:rsidRDefault="00962F65" w:rsidP="00EC6876">
      <w:pPr>
        <w:pStyle w:val="a3"/>
        <w:numPr>
          <w:ilvl w:val="1"/>
          <w:numId w:val="9"/>
        </w:numPr>
        <w:spacing w:after="0" w:line="240" w:lineRule="auto"/>
        <w:ind w:left="0" w:firstLine="709"/>
        <w:jc w:val="both"/>
        <w:rPr>
          <w:rFonts w:ascii="Times New Roman" w:hAnsi="Times New Roman"/>
          <w:sz w:val="28"/>
          <w:szCs w:val="28"/>
        </w:rPr>
      </w:pPr>
      <w:r w:rsidRPr="00962F65">
        <w:rPr>
          <w:rFonts w:ascii="Times New Roman" w:hAnsi="Times New Roman"/>
          <w:sz w:val="28"/>
          <w:szCs w:val="28"/>
        </w:rPr>
        <w:t>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306007" w:rsidRPr="00104BC6" w:rsidRDefault="00306007" w:rsidP="00EC6876">
      <w:pPr>
        <w:tabs>
          <w:tab w:val="left" w:pos="1560"/>
        </w:tabs>
        <w:spacing w:after="0" w:line="240" w:lineRule="auto"/>
        <w:jc w:val="both"/>
        <w:rPr>
          <w:rFonts w:ascii="Times New Roman" w:hAnsi="Times New Roman"/>
          <w:sz w:val="28"/>
          <w:szCs w:val="28"/>
        </w:rPr>
      </w:pPr>
    </w:p>
    <w:p w:rsidR="00306007" w:rsidRPr="00104BC6" w:rsidRDefault="00306007" w:rsidP="00EC6876">
      <w:pPr>
        <w:tabs>
          <w:tab w:val="left" w:pos="1560"/>
        </w:tabs>
        <w:spacing w:after="0" w:line="240" w:lineRule="auto"/>
        <w:jc w:val="both"/>
        <w:rPr>
          <w:rFonts w:ascii="Times New Roman" w:hAnsi="Times New Roman"/>
          <w:sz w:val="28"/>
          <w:szCs w:val="28"/>
        </w:rPr>
      </w:pPr>
    </w:p>
    <w:p w:rsidR="00306007" w:rsidRPr="00104BC6" w:rsidRDefault="00306007" w:rsidP="00EC6876">
      <w:pPr>
        <w:tabs>
          <w:tab w:val="left" w:pos="1560"/>
        </w:tabs>
        <w:spacing w:after="0" w:line="240" w:lineRule="auto"/>
        <w:jc w:val="both"/>
        <w:rPr>
          <w:rFonts w:ascii="Times New Roman" w:hAnsi="Times New Roman"/>
          <w:sz w:val="28"/>
          <w:szCs w:val="28"/>
        </w:rPr>
      </w:pPr>
    </w:p>
    <w:p w:rsidR="00306007" w:rsidRPr="00104BC6" w:rsidRDefault="00306007" w:rsidP="00EC6876">
      <w:pPr>
        <w:tabs>
          <w:tab w:val="left" w:pos="1560"/>
        </w:tabs>
        <w:spacing w:after="0" w:line="240" w:lineRule="auto"/>
        <w:jc w:val="both"/>
        <w:rPr>
          <w:rFonts w:ascii="Times New Roman" w:hAnsi="Times New Roman"/>
          <w:sz w:val="28"/>
          <w:szCs w:val="28"/>
        </w:rPr>
      </w:pPr>
    </w:p>
    <w:p w:rsidR="00306007" w:rsidRPr="00104BC6" w:rsidRDefault="00306007" w:rsidP="00EC6876">
      <w:pPr>
        <w:tabs>
          <w:tab w:val="left" w:pos="1560"/>
        </w:tabs>
        <w:spacing w:after="0" w:line="240" w:lineRule="auto"/>
        <w:jc w:val="both"/>
        <w:rPr>
          <w:rFonts w:ascii="Times New Roman" w:hAnsi="Times New Roman"/>
          <w:sz w:val="28"/>
          <w:szCs w:val="28"/>
        </w:rPr>
      </w:pPr>
    </w:p>
    <w:p w:rsidR="00F44E66" w:rsidRPr="00104BC6" w:rsidRDefault="00F44E66" w:rsidP="00EC6876">
      <w:pPr>
        <w:spacing w:after="0" w:line="240" w:lineRule="auto"/>
        <w:ind w:left="5245"/>
        <w:rPr>
          <w:rFonts w:ascii="Times New Roman" w:hAnsi="Times New Roman"/>
          <w:sz w:val="28"/>
          <w:szCs w:val="28"/>
        </w:rPr>
      </w:pPr>
    </w:p>
    <w:p w:rsidR="006F6FA7" w:rsidRDefault="006F6FA7" w:rsidP="00EC6876">
      <w:pPr>
        <w:spacing w:after="0" w:line="240" w:lineRule="auto"/>
        <w:ind w:left="5245"/>
        <w:rPr>
          <w:rFonts w:ascii="Times New Roman" w:hAnsi="Times New Roman"/>
          <w:sz w:val="28"/>
          <w:szCs w:val="28"/>
        </w:rPr>
      </w:pPr>
      <w:r>
        <w:rPr>
          <w:rFonts w:ascii="Times New Roman" w:hAnsi="Times New Roman"/>
          <w:sz w:val="28"/>
          <w:szCs w:val="28"/>
        </w:rPr>
        <w:br w:type="page"/>
      </w:r>
    </w:p>
    <w:p w:rsidR="000863D5" w:rsidRPr="00104BC6" w:rsidRDefault="001B322F" w:rsidP="00EC6876">
      <w:pPr>
        <w:spacing w:after="0" w:line="240" w:lineRule="auto"/>
        <w:ind w:left="5670"/>
        <w:rPr>
          <w:rFonts w:ascii="Times New Roman" w:hAnsi="Times New Roman"/>
          <w:sz w:val="28"/>
          <w:szCs w:val="28"/>
        </w:rPr>
      </w:pPr>
      <w:r w:rsidRPr="00104BC6">
        <w:rPr>
          <w:rFonts w:ascii="Times New Roman" w:hAnsi="Times New Roman"/>
          <w:sz w:val="28"/>
          <w:szCs w:val="28"/>
        </w:rPr>
        <w:lastRenderedPageBreak/>
        <w:t xml:space="preserve">Приложение </w:t>
      </w:r>
      <w:r w:rsidR="007B6782">
        <w:rPr>
          <w:rFonts w:ascii="Times New Roman" w:hAnsi="Times New Roman"/>
          <w:sz w:val="28"/>
          <w:szCs w:val="28"/>
        </w:rPr>
        <w:t>1</w:t>
      </w:r>
    </w:p>
    <w:p w:rsidR="00887328" w:rsidRPr="00887328" w:rsidRDefault="000863D5" w:rsidP="00EC6876">
      <w:pPr>
        <w:spacing w:after="0" w:line="240" w:lineRule="auto"/>
        <w:ind w:left="5670"/>
        <w:rPr>
          <w:rFonts w:ascii="Times New Roman" w:hAnsi="Times New Roman"/>
          <w:sz w:val="28"/>
          <w:szCs w:val="28"/>
        </w:rPr>
      </w:pPr>
      <w:r w:rsidRPr="00104BC6">
        <w:rPr>
          <w:rFonts w:ascii="Times New Roman" w:hAnsi="Times New Roman"/>
          <w:sz w:val="28"/>
          <w:szCs w:val="28"/>
        </w:rPr>
        <w:t xml:space="preserve">к </w:t>
      </w:r>
      <w:r w:rsidR="00887328" w:rsidRPr="00887328">
        <w:rPr>
          <w:rFonts w:ascii="Times New Roman" w:hAnsi="Times New Roman"/>
          <w:sz w:val="28"/>
          <w:szCs w:val="28"/>
        </w:rPr>
        <w:t>Административному</w:t>
      </w:r>
    </w:p>
    <w:p w:rsidR="000863D5" w:rsidRPr="00104BC6" w:rsidRDefault="00887328" w:rsidP="00EC6876">
      <w:pPr>
        <w:spacing w:after="0" w:line="240" w:lineRule="auto"/>
        <w:ind w:left="5670"/>
        <w:rPr>
          <w:rFonts w:ascii="Times New Roman" w:hAnsi="Times New Roman"/>
          <w:sz w:val="28"/>
          <w:szCs w:val="28"/>
        </w:rPr>
      </w:pPr>
      <w:r w:rsidRPr="00887328">
        <w:rPr>
          <w:rFonts w:ascii="Times New Roman" w:hAnsi="Times New Roman"/>
          <w:sz w:val="28"/>
          <w:szCs w:val="28"/>
        </w:rPr>
        <w:t xml:space="preserve">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w:t>
      </w:r>
      <w:r w:rsidR="00371A4A" w:rsidRPr="00F262A5">
        <w:rPr>
          <w:rFonts w:ascii="Times New Roman" w:hAnsi="Times New Roman"/>
          <w:sz w:val="28"/>
          <w:szCs w:val="28"/>
        </w:rPr>
        <w:t xml:space="preserve">(за исключением полетов беспилотных воздушных судов с максимальной взлетной массой менее 0,25 кг) </w:t>
      </w:r>
      <w:r w:rsidRPr="00887328">
        <w:rPr>
          <w:rFonts w:ascii="Times New Roman" w:hAnsi="Times New Roman"/>
          <w:sz w:val="28"/>
          <w:szCs w:val="28"/>
        </w:rPr>
        <w:t>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F30F65" w:rsidRDefault="00F30F65" w:rsidP="00EC6876">
      <w:pPr>
        <w:pStyle w:val="ConsPlusNonformat"/>
        <w:ind w:left="4395"/>
        <w:rPr>
          <w:rFonts w:ascii="Times New Roman" w:hAnsi="Times New Roman" w:cs="Times New Roman"/>
          <w:sz w:val="28"/>
          <w:szCs w:val="28"/>
        </w:rPr>
      </w:pPr>
    </w:p>
    <w:p w:rsidR="00F30F65" w:rsidRDefault="00F30F65" w:rsidP="00EC6876">
      <w:pPr>
        <w:spacing w:after="0" w:line="240" w:lineRule="auto"/>
        <w:ind w:left="4536"/>
        <w:rPr>
          <w:rFonts w:ascii="Times New Roman" w:hAnsi="Times New Roman"/>
          <w:sz w:val="28"/>
          <w:szCs w:val="28"/>
        </w:rPr>
      </w:pPr>
      <w:r>
        <w:rPr>
          <w:rFonts w:ascii="Times New Roman" w:hAnsi="Times New Roman"/>
          <w:sz w:val="28"/>
          <w:szCs w:val="28"/>
        </w:rPr>
        <w:t>В администрацию Чайковского городского округа</w:t>
      </w:r>
    </w:p>
    <w:p w:rsidR="00F30F65" w:rsidRDefault="00215C2E" w:rsidP="00EC6876">
      <w:pPr>
        <w:spacing w:after="0" w:line="240" w:lineRule="auto"/>
        <w:ind w:left="4536"/>
        <w:rPr>
          <w:rFonts w:ascii="Times New Roman" w:hAnsi="Times New Roman"/>
          <w:sz w:val="28"/>
          <w:szCs w:val="28"/>
        </w:rPr>
      </w:pPr>
      <w:r>
        <w:rPr>
          <w:rFonts w:ascii="Times New Roman" w:hAnsi="Times New Roman"/>
          <w:sz w:val="28"/>
          <w:szCs w:val="28"/>
        </w:rPr>
        <w:t>от</w:t>
      </w:r>
      <w:r w:rsidR="00F30F65">
        <w:rPr>
          <w:rFonts w:ascii="Times New Roman" w:hAnsi="Times New Roman"/>
          <w:sz w:val="28"/>
          <w:szCs w:val="28"/>
        </w:rPr>
        <w:t>______</w:t>
      </w:r>
      <w:r w:rsidR="00887328">
        <w:rPr>
          <w:rFonts w:ascii="Times New Roman" w:hAnsi="Times New Roman"/>
          <w:sz w:val="28"/>
          <w:szCs w:val="28"/>
        </w:rPr>
        <w:t>____________</w:t>
      </w:r>
      <w:r w:rsidR="00F30F65">
        <w:rPr>
          <w:rFonts w:ascii="Times New Roman" w:hAnsi="Times New Roman"/>
          <w:sz w:val="28"/>
          <w:szCs w:val="28"/>
        </w:rPr>
        <w:t>______________</w:t>
      </w:r>
    </w:p>
    <w:p w:rsidR="00215C2E" w:rsidRDefault="00F30F65" w:rsidP="00EC6876">
      <w:pPr>
        <w:spacing w:after="0" w:line="240" w:lineRule="auto"/>
        <w:ind w:left="4536"/>
        <w:jc w:val="center"/>
        <w:rPr>
          <w:rFonts w:ascii="Times New Roman" w:hAnsi="Times New Roman"/>
          <w:sz w:val="28"/>
          <w:szCs w:val="28"/>
        </w:rPr>
      </w:pPr>
      <w:r w:rsidRPr="00215C2E">
        <w:rPr>
          <w:rFonts w:ascii="Times New Roman" w:eastAsia="Times New Roman" w:hAnsi="Times New Roman"/>
          <w:sz w:val="20"/>
          <w:szCs w:val="20"/>
          <w:lang w:eastAsia="ru-RU"/>
        </w:rPr>
        <w:t>(наименование юридического лица;</w:t>
      </w:r>
      <w:r w:rsidR="00215C2E">
        <w:rPr>
          <w:rFonts w:ascii="Times New Roman" w:eastAsia="Times New Roman" w:hAnsi="Times New Roman"/>
          <w:sz w:val="20"/>
          <w:szCs w:val="20"/>
          <w:lang w:eastAsia="ru-RU"/>
        </w:rPr>
        <w:t xml:space="preserve"> фамилия, и</w:t>
      </w:r>
      <w:r w:rsidRPr="00215C2E">
        <w:rPr>
          <w:rFonts w:ascii="Times New Roman" w:eastAsia="Times New Roman" w:hAnsi="Times New Roman"/>
          <w:sz w:val="20"/>
          <w:szCs w:val="20"/>
          <w:lang w:eastAsia="ru-RU"/>
        </w:rPr>
        <w:t>мя, отчество физического</w:t>
      </w:r>
      <w:r w:rsidR="00215C2E">
        <w:rPr>
          <w:rFonts w:ascii="Times New Roman" w:eastAsia="Times New Roman" w:hAnsi="Times New Roman"/>
          <w:sz w:val="20"/>
          <w:szCs w:val="20"/>
          <w:lang w:eastAsia="ru-RU"/>
        </w:rPr>
        <w:t xml:space="preserve"> </w:t>
      </w:r>
      <w:r w:rsidRPr="00215C2E">
        <w:rPr>
          <w:rFonts w:ascii="Times New Roman" w:eastAsia="Times New Roman" w:hAnsi="Times New Roman"/>
          <w:sz w:val="20"/>
          <w:szCs w:val="20"/>
          <w:lang w:eastAsia="ru-RU"/>
        </w:rPr>
        <w:t>лица)</w:t>
      </w:r>
    </w:p>
    <w:p w:rsidR="00215C2E" w:rsidRPr="00215C2E" w:rsidRDefault="00215C2E" w:rsidP="00EC6876">
      <w:pPr>
        <w:spacing w:after="0" w:line="240" w:lineRule="auto"/>
        <w:ind w:left="4536"/>
        <w:rPr>
          <w:rFonts w:ascii="Times New Roman" w:hAnsi="Times New Roman"/>
          <w:sz w:val="28"/>
          <w:szCs w:val="28"/>
        </w:rPr>
      </w:pPr>
      <w:r w:rsidRPr="00215C2E">
        <w:rPr>
          <w:rFonts w:ascii="Times New Roman" w:hAnsi="Times New Roman"/>
          <w:sz w:val="28"/>
          <w:szCs w:val="28"/>
        </w:rPr>
        <w:t>_____</w:t>
      </w:r>
      <w:r>
        <w:rPr>
          <w:rFonts w:ascii="Times New Roman" w:hAnsi="Times New Roman"/>
          <w:sz w:val="28"/>
          <w:szCs w:val="28"/>
        </w:rPr>
        <w:t>__</w:t>
      </w:r>
      <w:r w:rsidR="00887328">
        <w:rPr>
          <w:rFonts w:ascii="Times New Roman" w:hAnsi="Times New Roman"/>
          <w:sz w:val="28"/>
          <w:szCs w:val="28"/>
        </w:rPr>
        <w:t>____________</w:t>
      </w:r>
      <w:r>
        <w:rPr>
          <w:rFonts w:ascii="Times New Roman" w:hAnsi="Times New Roman"/>
          <w:sz w:val="28"/>
          <w:szCs w:val="28"/>
        </w:rPr>
        <w:t>_______________</w:t>
      </w:r>
    </w:p>
    <w:p w:rsidR="00F30F65" w:rsidRPr="00215C2E" w:rsidRDefault="00F30F65" w:rsidP="00EC6876">
      <w:pPr>
        <w:spacing w:after="0" w:line="240" w:lineRule="auto"/>
        <w:ind w:left="4536"/>
        <w:jc w:val="center"/>
        <w:rPr>
          <w:rFonts w:ascii="Times New Roman" w:eastAsia="Times New Roman" w:hAnsi="Times New Roman"/>
          <w:sz w:val="20"/>
          <w:szCs w:val="20"/>
          <w:lang w:eastAsia="ru-RU"/>
        </w:rPr>
      </w:pPr>
      <w:r w:rsidRPr="00215C2E">
        <w:rPr>
          <w:rFonts w:ascii="Times New Roman" w:eastAsia="Times New Roman" w:hAnsi="Times New Roman"/>
          <w:sz w:val="20"/>
          <w:szCs w:val="20"/>
          <w:lang w:eastAsia="ru-RU"/>
        </w:rPr>
        <w:t>(адрес места нахождения / жительства)</w:t>
      </w:r>
    </w:p>
    <w:p w:rsidR="00F30F65" w:rsidRPr="00215C2E" w:rsidRDefault="00F30F65" w:rsidP="00EC6876">
      <w:pPr>
        <w:spacing w:after="0" w:line="240" w:lineRule="auto"/>
        <w:ind w:left="4536"/>
        <w:rPr>
          <w:rFonts w:ascii="Times New Roman" w:hAnsi="Times New Roman"/>
          <w:sz w:val="28"/>
          <w:szCs w:val="28"/>
        </w:rPr>
      </w:pPr>
      <w:r w:rsidRPr="00215C2E">
        <w:rPr>
          <w:rFonts w:ascii="Times New Roman" w:eastAsia="Times New Roman" w:hAnsi="Times New Roman"/>
          <w:sz w:val="20"/>
          <w:szCs w:val="20"/>
          <w:lang w:eastAsia="ru-RU"/>
        </w:rPr>
        <w:t>телефон:</w:t>
      </w:r>
      <w:r w:rsidRPr="00215C2E">
        <w:rPr>
          <w:rFonts w:ascii="Times New Roman" w:hAnsi="Times New Roman"/>
          <w:sz w:val="28"/>
          <w:szCs w:val="28"/>
        </w:rPr>
        <w:t xml:space="preserve"> _______</w:t>
      </w:r>
      <w:r w:rsidR="00887328" w:rsidRPr="00215C2E">
        <w:rPr>
          <w:rFonts w:ascii="Times New Roman" w:hAnsi="Times New Roman"/>
          <w:sz w:val="28"/>
          <w:szCs w:val="28"/>
        </w:rPr>
        <w:t>_</w:t>
      </w:r>
      <w:r w:rsidRPr="00215C2E">
        <w:rPr>
          <w:rFonts w:ascii="Times New Roman" w:hAnsi="Times New Roman"/>
          <w:sz w:val="28"/>
          <w:szCs w:val="28"/>
        </w:rPr>
        <w:t>__</w:t>
      </w:r>
      <w:r w:rsidR="00887328" w:rsidRPr="00215C2E">
        <w:rPr>
          <w:rFonts w:ascii="Times New Roman" w:hAnsi="Times New Roman"/>
          <w:sz w:val="28"/>
          <w:szCs w:val="28"/>
        </w:rPr>
        <w:t>_</w:t>
      </w:r>
      <w:r w:rsidRPr="00215C2E">
        <w:rPr>
          <w:rFonts w:ascii="Times New Roman" w:hAnsi="Times New Roman"/>
          <w:sz w:val="28"/>
          <w:szCs w:val="28"/>
        </w:rPr>
        <w:t xml:space="preserve">__, </w:t>
      </w:r>
      <w:r w:rsidRPr="00215C2E">
        <w:rPr>
          <w:rFonts w:ascii="Times New Roman" w:eastAsia="Times New Roman" w:hAnsi="Times New Roman"/>
          <w:sz w:val="20"/>
          <w:szCs w:val="20"/>
          <w:lang w:eastAsia="ru-RU"/>
        </w:rPr>
        <w:t xml:space="preserve">факс </w:t>
      </w:r>
      <w:r w:rsidRPr="00215C2E">
        <w:rPr>
          <w:rFonts w:ascii="Times New Roman" w:hAnsi="Times New Roman"/>
          <w:sz w:val="28"/>
          <w:szCs w:val="28"/>
        </w:rPr>
        <w:t>__</w:t>
      </w:r>
      <w:r w:rsidR="00215C2E">
        <w:rPr>
          <w:rFonts w:ascii="Times New Roman" w:hAnsi="Times New Roman"/>
          <w:sz w:val="28"/>
          <w:szCs w:val="28"/>
        </w:rPr>
        <w:t>_</w:t>
      </w:r>
      <w:r w:rsidR="00887328" w:rsidRPr="00215C2E">
        <w:rPr>
          <w:rFonts w:ascii="Times New Roman" w:hAnsi="Times New Roman"/>
          <w:sz w:val="28"/>
          <w:szCs w:val="28"/>
        </w:rPr>
        <w:t>_</w:t>
      </w:r>
      <w:r w:rsidRPr="00215C2E">
        <w:rPr>
          <w:rFonts w:ascii="Times New Roman" w:hAnsi="Times New Roman"/>
          <w:sz w:val="28"/>
          <w:szCs w:val="28"/>
        </w:rPr>
        <w:t>___</w:t>
      </w:r>
      <w:r w:rsidR="00887328" w:rsidRPr="00215C2E">
        <w:rPr>
          <w:rFonts w:ascii="Times New Roman" w:hAnsi="Times New Roman"/>
          <w:sz w:val="28"/>
          <w:szCs w:val="28"/>
        </w:rPr>
        <w:t>__</w:t>
      </w:r>
      <w:r w:rsidRPr="00215C2E">
        <w:rPr>
          <w:rFonts w:ascii="Times New Roman" w:hAnsi="Times New Roman"/>
          <w:sz w:val="28"/>
          <w:szCs w:val="28"/>
        </w:rPr>
        <w:t>__</w:t>
      </w:r>
    </w:p>
    <w:p w:rsidR="00F30F65" w:rsidRDefault="00F30F65" w:rsidP="00EC6876">
      <w:pPr>
        <w:spacing w:after="0" w:line="240" w:lineRule="auto"/>
        <w:ind w:left="4536"/>
        <w:rPr>
          <w:rFonts w:ascii="Times New Roman" w:hAnsi="Times New Roman"/>
          <w:sz w:val="28"/>
          <w:szCs w:val="28"/>
        </w:rPr>
      </w:pPr>
      <w:r w:rsidRPr="00215C2E">
        <w:rPr>
          <w:rFonts w:ascii="Times New Roman" w:eastAsia="Times New Roman" w:hAnsi="Times New Roman"/>
          <w:sz w:val="20"/>
          <w:szCs w:val="20"/>
          <w:lang w:eastAsia="ru-RU"/>
        </w:rPr>
        <w:t>эл. почта:</w:t>
      </w:r>
      <w:r w:rsidR="00215C2E">
        <w:rPr>
          <w:rFonts w:ascii="Times New Roman" w:eastAsia="Times New Roman" w:hAnsi="Times New Roman"/>
          <w:sz w:val="20"/>
          <w:szCs w:val="20"/>
          <w:lang w:eastAsia="ru-RU"/>
        </w:rPr>
        <w:t xml:space="preserve"> </w:t>
      </w:r>
      <w:r w:rsidRPr="00215C2E">
        <w:rPr>
          <w:rFonts w:ascii="Times New Roman" w:hAnsi="Times New Roman"/>
          <w:sz w:val="28"/>
          <w:szCs w:val="28"/>
        </w:rPr>
        <w:t>_________</w:t>
      </w:r>
      <w:r w:rsidR="00887328" w:rsidRPr="00215C2E">
        <w:rPr>
          <w:rFonts w:ascii="Times New Roman" w:hAnsi="Times New Roman"/>
          <w:sz w:val="28"/>
          <w:szCs w:val="28"/>
        </w:rPr>
        <w:t>_____</w:t>
      </w:r>
      <w:r w:rsidRPr="00215C2E">
        <w:rPr>
          <w:rFonts w:ascii="Times New Roman" w:hAnsi="Times New Roman"/>
          <w:sz w:val="28"/>
          <w:szCs w:val="28"/>
        </w:rPr>
        <w:t>______________</w:t>
      </w:r>
    </w:p>
    <w:p w:rsidR="00215C2E" w:rsidRDefault="00215C2E" w:rsidP="00A21AC4">
      <w:pPr>
        <w:spacing w:after="0" w:line="240" w:lineRule="auto"/>
        <w:ind w:left="5245" w:firstLine="708"/>
        <w:rPr>
          <w:rFonts w:ascii="Times New Roman" w:hAnsi="Times New Roman"/>
          <w:sz w:val="28"/>
          <w:szCs w:val="28"/>
        </w:rPr>
      </w:pPr>
    </w:p>
    <w:p w:rsidR="00F30F65" w:rsidRDefault="00F30F65" w:rsidP="00EC6876">
      <w:pPr>
        <w:pStyle w:val="ConsPlusNonformat"/>
        <w:jc w:val="center"/>
        <w:rPr>
          <w:rFonts w:ascii="Times New Roman" w:hAnsi="Times New Roman" w:cs="Times New Roman"/>
          <w:sz w:val="28"/>
          <w:szCs w:val="28"/>
        </w:rPr>
      </w:pPr>
      <w:bookmarkStart w:id="1" w:name="P112"/>
      <w:bookmarkEnd w:id="1"/>
      <w:r>
        <w:rPr>
          <w:rFonts w:ascii="Times New Roman" w:hAnsi="Times New Roman" w:cs="Times New Roman"/>
          <w:sz w:val="28"/>
          <w:szCs w:val="28"/>
        </w:rPr>
        <w:t>ЗАЯВЛЕНИЕ</w:t>
      </w:r>
    </w:p>
    <w:p w:rsidR="00F30F65" w:rsidRDefault="00F30F65" w:rsidP="00EC687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 выдаче разрешения </w:t>
      </w:r>
      <w:r w:rsidRPr="00D13134">
        <w:rPr>
          <w:rFonts w:ascii="Times New Roman" w:hAnsi="Times New Roman" w:cs="Times New Roman"/>
          <w:sz w:val="28"/>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w:t>
      </w:r>
      <w:r w:rsidR="00773C19">
        <w:rPr>
          <w:rFonts w:ascii="Times New Roman" w:hAnsi="Times New Roman" w:cs="Times New Roman"/>
          <w:sz w:val="28"/>
        </w:rPr>
        <w:t xml:space="preserve"> </w:t>
      </w:r>
      <w:r w:rsidR="00773C19" w:rsidRPr="00773C19">
        <w:rPr>
          <w:rFonts w:ascii="Times New Roman" w:hAnsi="Times New Roman" w:cs="Times New Roman"/>
          <w:sz w:val="28"/>
        </w:rPr>
        <w:t>(за исключением полетов беспилотных воздушных судов с максимальной взлетной массой менее 0,25 кг)</w:t>
      </w:r>
      <w:r w:rsidRPr="00D13134">
        <w:rPr>
          <w:rFonts w:ascii="Times New Roman" w:hAnsi="Times New Roman" w:cs="Times New Roman"/>
          <w:sz w:val="28"/>
        </w:rPr>
        <w:t xml:space="preserve">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F30F65" w:rsidRDefault="00F30F65" w:rsidP="00EC6876">
      <w:pPr>
        <w:pStyle w:val="ConsPlusNonformat"/>
        <w:ind w:firstLine="709"/>
        <w:jc w:val="both"/>
        <w:rPr>
          <w:rFonts w:ascii="Times New Roman" w:hAnsi="Times New Roman" w:cs="Times New Roman"/>
          <w:sz w:val="28"/>
          <w:szCs w:val="28"/>
        </w:rPr>
      </w:pPr>
    </w:p>
    <w:p w:rsidR="00D74EC3" w:rsidRDefault="00D74EC3" w:rsidP="00EC6876">
      <w:pPr>
        <w:pStyle w:val="ConsPlusNonformat"/>
        <w:ind w:firstLine="709"/>
        <w:jc w:val="both"/>
        <w:rPr>
          <w:rFonts w:ascii="Times New Roman" w:hAnsi="Times New Roman" w:cs="Times New Roman"/>
          <w:sz w:val="28"/>
          <w:szCs w:val="28"/>
        </w:rPr>
      </w:pPr>
    </w:p>
    <w:p w:rsidR="00F262A5" w:rsidRDefault="00F30F65" w:rsidP="00EC687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выдать разрешение на выполнение над территорией </w:t>
      </w:r>
      <w:r w:rsidRPr="00302D9B">
        <w:rPr>
          <w:rFonts w:ascii="Times New Roman" w:hAnsi="Times New Roman" w:cs="Times New Roman"/>
          <w:sz w:val="28"/>
          <w:szCs w:val="28"/>
        </w:rPr>
        <w:t xml:space="preserve">Чайковского </w:t>
      </w:r>
    </w:p>
    <w:tbl>
      <w:tblPr>
        <w:tblStyle w:val="ac"/>
        <w:tblW w:w="5000" w:type="pct"/>
        <w:tblLook w:val="04A0"/>
      </w:tblPr>
      <w:tblGrid>
        <w:gridCol w:w="2730"/>
        <w:gridCol w:w="7124"/>
      </w:tblGrid>
      <w:tr w:rsidR="00AD02BE" w:rsidTr="00D74EC3">
        <w:tc>
          <w:tcPr>
            <w:tcW w:w="1385" w:type="pct"/>
            <w:tcBorders>
              <w:top w:val="nil"/>
              <w:left w:val="nil"/>
              <w:bottom w:val="nil"/>
              <w:right w:val="nil"/>
            </w:tcBorders>
          </w:tcPr>
          <w:p w:rsidR="00AD02BE" w:rsidRDefault="00AD02BE" w:rsidP="00EC6876">
            <w:pPr>
              <w:pStyle w:val="ConsPlusNonformat"/>
              <w:jc w:val="both"/>
              <w:rPr>
                <w:rFonts w:ascii="Times New Roman" w:hAnsi="Times New Roman" w:cs="Times New Roman"/>
                <w:sz w:val="28"/>
                <w:szCs w:val="28"/>
              </w:rPr>
            </w:pPr>
            <w:r w:rsidRPr="00302D9B">
              <w:rPr>
                <w:rFonts w:ascii="Times New Roman" w:hAnsi="Times New Roman" w:cs="Times New Roman"/>
                <w:sz w:val="28"/>
                <w:szCs w:val="28"/>
              </w:rPr>
              <w:lastRenderedPageBreak/>
              <w:t>городского округа</w:t>
            </w:r>
            <w:r>
              <w:rPr>
                <w:rFonts w:ascii="Times New Roman" w:hAnsi="Times New Roman" w:cs="Times New Roman"/>
                <w:sz w:val="28"/>
                <w:szCs w:val="28"/>
              </w:rPr>
              <w:t xml:space="preserve">: </w:t>
            </w:r>
          </w:p>
        </w:tc>
        <w:tc>
          <w:tcPr>
            <w:tcW w:w="3615" w:type="pct"/>
            <w:tcBorders>
              <w:top w:val="nil"/>
              <w:left w:val="nil"/>
              <w:bottom w:val="single" w:sz="4" w:space="0" w:color="auto"/>
              <w:right w:val="nil"/>
            </w:tcBorders>
          </w:tcPr>
          <w:p w:rsidR="00AD02BE" w:rsidRDefault="00AD02BE" w:rsidP="00EC6876">
            <w:pPr>
              <w:pStyle w:val="ConsPlusNonformat"/>
              <w:jc w:val="both"/>
              <w:rPr>
                <w:rFonts w:ascii="Times New Roman" w:hAnsi="Times New Roman" w:cs="Times New Roman"/>
                <w:sz w:val="28"/>
                <w:szCs w:val="28"/>
              </w:rPr>
            </w:pPr>
          </w:p>
        </w:tc>
      </w:tr>
      <w:tr w:rsidR="00F30F65" w:rsidTr="00D74EC3">
        <w:tc>
          <w:tcPr>
            <w:tcW w:w="5000" w:type="pct"/>
            <w:gridSpan w:val="2"/>
            <w:tcBorders>
              <w:top w:val="nil"/>
              <w:left w:val="nil"/>
              <w:right w:val="nil"/>
            </w:tcBorders>
          </w:tcPr>
          <w:p w:rsidR="00F30F65" w:rsidRDefault="00F30F65" w:rsidP="00EC6876">
            <w:pPr>
              <w:pStyle w:val="ConsPlusNonformat"/>
              <w:jc w:val="both"/>
              <w:rPr>
                <w:rFonts w:ascii="Times New Roman" w:hAnsi="Times New Roman" w:cs="Times New Roman"/>
                <w:sz w:val="28"/>
                <w:szCs w:val="28"/>
              </w:rPr>
            </w:pPr>
          </w:p>
        </w:tc>
      </w:tr>
    </w:tbl>
    <w:p w:rsidR="00887328" w:rsidRPr="00773C19" w:rsidRDefault="00773C19" w:rsidP="00EC6876">
      <w:pPr>
        <w:pStyle w:val="ConsPlusNonformat"/>
        <w:ind w:firstLine="709"/>
        <w:jc w:val="center"/>
        <w:rPr>
          <w:rFonts w:ascii="Times New Roman" w:hAnsi="Times New Roman" w:cs="Times New Roman"/>
        </w:rPr>
      </w:pPr>
      <w:r w:rsidRPr="00773C19">
        <w:rPr>
          <w:rFonts w:ascii="Times New Roman" w:hAnsi="Times New Roman" w:cs="Times New Roman"/>
        </w:rPr>
        <w:t xml:space="preserve">авиационных работ, парашютных прыжков, демонстрационных полетов воздушных судов, </w:t>
      </w:r>
    </w:p>
    <w:p w:rsidR="00773C19" w:rsidRDefault="00773C19" w:rsidP="00EC6876">
      <w:pPr>
        <w:pStyle w:val="ConsPlusNonformat"/>
        <w:ind w:firstLine="709"/>
        <w:jc w:val="center"/>
        <w:rPr>
          <w:rFonts w:ascii="Times New Roman" w:hAnsi="Times New Roman" w:cs="Times New Roman"/>
        </w:rPr>
      </w:pPr>
      <w:r w:rsidRPr="00773C19">
        <w:rPr>
          <w:rFonts w:ascii="Times New Roman" w:hAnsi="Times New Roman" w:cs="Times New Roman"/>
        </w:rPr>
        <w:t>подъемов привязных аэростатов, поле</w:t>
      </w:r>
      <w:r>
        <w:rPr>
          <w:rFonts w:ascii="Times New Roman" w:hAnsi="Times New Roman" w:cs="Times New Roman"/>
        </w:rPr>
        <w:t xml:space="preserve">тов </w:t>
      </w:r>
      <w:r w:rsidR="00CF3848">
        <w:rPr>
          <w:rFonts w:ascii="Times New Roman" w:hAnsi="Times New Roman" w:cs="Times New Roman"/>
        </w:rPr>
        <w:t>БВС</w:t>
      </w: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1494"/>
        <w:gridCol w:w="8360"/>
      </w:tblGrid>
      <w:tr w:rsidR="00AD02BE" w:rsidTr="00A0207A">
        <w:tc>
          <w:tcPr>
            <w:tcW w:w="758" w:type="pct"/>
          </w:tcPr>
          <w:p w:rsidR="00AD02BE" w:rsidRDefault="00AD02BE"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С целью:</w:t>
            </w:r>
          </w:p>
        </w:tc>
        <w:tc>
          <w:tcPr>
            <w:tcW w:w="4242" w:type="pct"/>
            <w:tcBorders>
              <w:bottom w:val="single" w:sz="4" w:space="0" w:color="auto"/>
            </w:tcBorders>
          </w:tcPr>
          <w:p w:rsidR="00AD02BE" w:rsidRDefault="00AD02BE" w:rsidP="00EC6876">
            <w:pPr>
              <w:pStyle w:val="ConsPlusNonformat"/>
              <w:jc w:val="both"/>
              <w:rPr>
                <w:rFonts w:ascii="Times New Roman" w:hAnsi="Times New Roman" w:cs="Times New Roman"/>
                <w:sz w:val="28"/>
                <w:szCs w:val="28"/>
              </w:rPr>
            </w:pPr>
          </w:p>
        </w:tc>
      </w:tr>
      <w:tr w:rsidR="00AD02BE" w:rsidTr="00AD02BE">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single" w:sz="4" w:space="0" w:color="auto"/>
              <w:right w:val="nil"/>
            </w:tcBorders>
          </w:tcPr>
          <w:p w:rsidR="00AD02BE" w:rsidRDefault="00AD02BE" w:rsidP="00EC6876">
            <w:pPr>
              <w:pStyle w:val="ConsPlusNonformat"/>
              <w:jc w:val="both"/>
              <w:rPr>
                <w:rFonts w:ascii="Times New Roman" w:hAnsi="Times New Roman" w:cs="Times New Roman"/>
                <w:sz w:val="28"/>
                <w:szCs w:val="28"/>
              </w:rPr>
            </w:pPr>
          </w:p>
        </w:tc>
      </w:tr>
    </w:tbl>
    <w:p w:rsidR="00F30F65" w:rsidRDefault="00F30F65" w:rsidP="00EC6876">
      <w:pPr>
        <w:pStyle w:val="ConsPlusNonformat"/>
        <w:jc w:val="center"/>
        <w:rPr>
          <w:rFonts w:ascii="Times New Roman" w:hAnsi="Times New Roman" w:cs="Times New Roman"/>
        </w:rPr>
      </w:pPr>
      <w:r>
        <w:rPr>
          <w:rFonts w:ascii="Times New Roman" w:hAnsi="Times New Roman" w:cs="Times New Roman"/>
        </w:rPr>
        <w:t xml:space="preserve">(указать цель выполнения </w:t>
      </w:r>
      <w:r w:rsidR="00215C2E" w:rsidRPr="00773C19">
        <w:rPr>
          <w:rFonts w:ascii="Times New Roman" w:hAnsi="Times New Roman" w:cs="Times New Roman"/>
        </w:rPr>
        <w:t xml:space="preserve">авиационных работ, парашютных прыжков, демонстрационных полетов </w:t>
      </w:r>
    </w:p>
    <w:tbl>
      <w:tblPr>
        <w:tblStyle w:val="ac"/>
        <w:tblW w:w="5152" w:type="pct"/>
        <w:tblLook w:val="04A0"/>
      </w:tblPr>
      <w:tblGrid>
        <w:gridCol w:w="9858"/>
        <w:gridCol w:w="296"/>
      </w:tblGrid>
      <w:tr w:rsidR="00A0207A" w:rsidTr="00A0207A">
        <w:tc>
          <w:tcPr>
            <w:tcW w:w="4854" w:type="pct"/>
            <w:tcBorders>
              <w:top w:val="nil"/>
              <w:left w:val="nil"/>
              <w:bottom w:val="single" w:sz="4" w:space="0" w:color="auto"/>
              <w:right w:val="nil"/>
            </w:tcBorders>
          </w:tcPr>
          <w:p w:rsidR="00A0207A" w:rsidRDefault="00A0207A" w:rsidP="00EC6876">
            <w:pPr>
              <w:pStyle w:val="ConsPlusNonformat"/>
              <w:jc w:val="both"/>
              <w:rPr>
                <w:rFonts w:ascii="Times New Roman" w:hAnsi="Times New Roman" w:cs="Times New Roman"/>
                <w:sz w:val="28"/>
                <w:szCs w:val="28"/>
              </w:rPr>
            </w:pPr>
          </w:p>
        </w:tc>
        <w:tc>
          <w:tcPr>
            <w:tcW w:w="146" w:type="pct"/>
            <w:tcBorders>
              <w:top w:val="nil"/>
              <w:left w:val="nil"/>
              <w:bottom w:val="nil"/>
              <w:right w:val="nil"/>
            </w:tcBorders>
          </w:tcPr>
          <w:p w:rsidR="00A0207A" w:rsidRDefault="00A0207A" w:rsidP="00EC6876">
            <w:pPr>
              <w:pStyle w:val="ConsPlusNonformat"/>
              <w:ind w:left="-108" w:right="-108"/>
              <w:jc w:val="both"/>
              <w:rPr>
                <w:rFonts w:ascii="Times New Roman" w:hAnsi="Times New Roman" w:cs="Times New Roman"/>
                <w:sz w:val="28"/>
                <w:szCs w:val="28"/>
              </w:rPr>
            </w:pPr>
            <w:r>
              <w:rPr>
                <w:rFonts w:ascii="Times New Roman" w:hAnsi="Times New Roman" w:cs="Times New Roman"/>
                <w:sz w:val="28"/>
                <w:szCs w:val="28"/>
              </w:rPr>
              <w:t>,</w:t>
            </w:r>
          </w:p>
        </w:tc>
      </w:tr>
    </w:tbl>
    <w:p w:rsidR="00F30F65" w:rsidRDefault="00215C2E" w:rsidP="00EC6876">
      <w:pPr>
        <w:pStyle w:val="ConsPlusNonformat"/>
        <w:ind w:firstLine="709"/>
        <w:jc w:val="center"/>
        <w:rPr>
          <w:rFonts w:ascii="Times New Roman" w:hAnsi="Times New Roman" w:cs="Times New Roman"/>
        </w:rPr>
      </w:pPr>
      <w:r w:rsidRPr="00773C19">
        <w:rPr>
          <w:rFonts w:ascii="Times New Roman" w:hAnsi="Times New Roman" w:cs="Times New Roman"/>
        </w:rPr>
        <w:t>воздушных судов,</w:t>
      </w:r>
      <w:r w:rsidRPr="00215C2E">
        <w:rPr>
          <w:rFonts w:ascii="Times New Roman" w:hAnsi="Times New Roman" w:cs="Times New Roman"/>
        </w:rPr>
        <w:t xml:space="preserve"> </w:t>
      </w:r>
      <w:r w:rsidRPr="00773C19">
        <w:rPr>
          <w:rFonts w:ascii="Times New Roman" w:hAnsi="Times New Roman" w:cs="Times New Roman"/>
        </w:rPr>
        <w:t>подъемов привязных аэростатов, поле</w:t>
      </w:r>
      <w:r>
        <w:rPr>
          <w:rFonts w:ascii="Times New Roman" w:hAnsi="Times New Roman" w:cs="Times New Roman"/>
        </w:rPr>
        <w:t xml:space="preserve">тов </w:t>
      </w:r>
      <w:r w:rsidR="00CF3848">
        <w:rPr>
          <w:rFonts w:ascii="Times New Roman" w:hAnsi="Times New Roman" w:cs="Times New Roman"/>
        </w:rPr>
        <w:t>БВС</w:t>
      </w:r>
      <w:r w:rsidR="00F30F65">
        <w:rPr>
          <w:rFonts w:ascii="Times New Roman" w:hAnsi="Times New Roman" w:cs="Times New Roman"/>
        </w:rPr>
        <w:t>)</w:t>
      </w:r>
    </w:p>
    <w:p w:rsidR="00BE69B5" w:rsidRPr="00332D8A" w:rsidRDefault="00BE69B5" w:rsidP="00EC6876">
      <w:pPr>
        <w:pStyle w:val="ConsPlusNonformat"/>
        <w:ind w:firstLine="709"/>
        <w:jc w:val="center"/>
        <w:rPr>
          <w:rFonts w:ascii="Times New Roman" w:hAnsi="Times New Roman" w:cs="Times New Roman"/>
        </w:rPr>
      </w:pP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2992"/>
        <w:gridCol w:w="6862"/>
      </w:tblGrid>
      <w:tr w:rsidR="00AD02BE" w:rsidTr="00AD02BE">
        <w:tc>
          <w:tcPr>
            <w:tcW w:w="1518" w:type="pct"/>
            <w:tcBorders>
              <w:bottom w:val="nil"/>
            </w:tcBorders>
          </w:tcPr>
          <w:p w:rsidR="00AD02BE" w:rsidRDefault="00AD02BE"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на воздушном судне:</w:t>
            </w:r>
          </w:p>
        </w:tc>
        <w:tc>
          <w:tcPr>
            <w:tcW w:w="3482" w:type="pct"/>
            <w:tcBorders>
              <w:bottom w:val="single" w:sz="4" w:space="0" w:color="auto"/>
            </w:tcBorders>
          </w:tcPr>
          <w:p w:rsidR="00AD02BE" w:rsidRDefault="00AD02BE" w:rsidP="00EC6876">
            <w:pPr>
              <w:pStyle w:val="ConsPlusNonformat"/>
              <w:jc w:val="both"/>
              <w:rPr>
                <w:rFonts w:ascii="Times New Roman" w:hAnsi="Times New Roman" w:cs="Times New Roman"/>
                <w:sz w:val="28"/>
                <w:szCs w:val="28"/>
              </w:rPr>
            </w:pPr>
          </w:p>
        </w:tc>
      </w:tr>
    </w:tbl>
    <w:p w:rsidR="00AD02BE" w:rsidRDefault="00AD02BE" w:rsidP="00EC6876">
      <w:pPr>
        <w:pStyle w:val="ConsPlusNonformat"/>
        <w:ind w:left="2832" w:firstLine="708"/>
        <w:jc w:val="both"/>
        <w:rPr>
          <w:rFonts w:ascii="Times New Roman" w:hAnsi="Times New Roman" w:cs="Times New Roman"/>
          <w:sz w:val="28"/>
          <w:szCs w:val="28"/>
        </w:rPr>
      </w:pPr>
      <w:r>
        <w:rPr>
          <w:rFonts w:ascii="Times New Roman" w:hAnsi="Times New Roman" w:cs="Times New Roman"/>
        </w:rPr>
        <w:t>(указать количество и тип воздушных судов, государственный</w:t>
      </w:r>
    </w:p>
    <w:tbl>
      <w:tblPr>
        <w:tblStyle w:val="ac"/>
        <w:tblW w:w="5152" w:type="pct"/>
        <w:tblLook w:val="04A0"/>
      </w:tblPr>
      <w:tblGrid>
        <w:gridCol w:w="9858"/>
        <w:gridCol w:w="296"/>
      </w:tblGrid>
      <w:tr w:rsidR="00A0207A" w:rsidTr="00A0207A">
        <w:tc>
          <w:tcPr>
            <w:tcW w:w="4854" w:type="pct"/>
            <w:tcBorders>
              <w:top w:val="nil"/>
              <w:left w:val="nil"/>
              <w:bottom w:val="single" w:sz="4" w:space="0" w:color="auto"/>
              <w:right w:val="nil"/>
            </w:tcBorders>
          </w:tcPr>
          <w:p w:rsidR="00A0207A" w:rsidRDefault="00A0207A" w:rsidP="00EC6876">
            <w:pPr>
              <w:pStyle w:val="ConsPlusNonformat"/>
              <w:jc w:val="both"/>
              <w:rPr>
                <w:rFonts w:ascii="Times New Roman" w:hAnsi="Times New Roman" w:cs="Times New Roman"/>
                <w:sz w:val="28"/>
                <w:szCs w:val="28"/>
              </w:rPr>
            </w:pPr>
          </w:p>
        </w:tc>
        <w:tc>
          <w:tcPr>
            <w:tcW w:w="146" w:type="pct"/>
            <w:tcBorders>
              <w:top w:val="nil"/>
              <w:left w:val="nil"/>
              <w:bottom w:val="nil"/>
              <w:right w:val="nil"/>
            </w:tcBorders>
          </w:tcPr>
          <w:p w:rsidR="00A0207A" w:rsidRDefault="00A0207A" w:rsidP="00EC6876">
            <w:pPr>
              <w:pStyle w:val="ConsPlusNonformat"/>
              <w:ind w:left="-108" w:right="-108"/>
              <w:jc w:val="both"/>
              <w:rPr>
                <w:rFonts w:ascii="Times New Roman" w:hAnsi="Times New Roman" w:cs="Times New Roman"/>
                <w:sz w:val="28"/>
                <w:szCs w:val="28"/>
              </w:rPr>
            </w:pPr>
            <w:r>
              <w:rPr>
                <w:rFonts w:ascii="Times New Roman" w:hAnsi="Times New Roman" w:cs="Times New Roman"/>
                <w:sz w:val="28"/>
                <w:szCs w:val="28"/>
              </w:rPr>
              <w:t>,</w:t>
            </w:r>
          </w:p>
        </w:tc>
      </w:tr>
    </w:tbl>
    <w:p w:rsidR="00F30F65" w:rsidRDefault="00F30F65" w:rsidP="00EC6876">
      <w:pPr>
        <w:pStyle w:val="ConsPlusNonformat"/>
        <w:ind w:firstLine="709"/>
        <w:jc w:val="both"/>
        <w:rPr>
          <w:rFonts w:ascii="Times New Roman" w:hAnsi="Times New Roman" w:cs="Times New Roman"/>
        </w:rPr>
      </w:pPr>
      <w:r>
        <w:rPr>
          <w:rFonts w:ascii="Times New Roman" w:hAnsi="Times New Roman" w:cs="Times New Roman"/>
        </w:rPr>
        <w:t>регистрационный (опознавательный) знак воздушного судна (если известно заранее)</w:t>
      </w:r>
    </w:p>
    <w:p w:rsidR="00BE69B5" w:rsidRDefault="00BE69B5" w:rsidP="00EC6876">
      <w:pPr>
        <w:pStyle w:val="ConsPlusNonformat"/>
        <w:ind w:firstLine="709"/>
        <w:jc w:val="both"/>
        <w:rPr>
          <w:rFonts w:ascii="Times New Roman" w:hAnsi="Times New Roman" w:cs="Times New Roman"/>
        </w:rPr>
      </w:pP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7467"/>
        <w:gridCol w:w="2387"/>
      </w:tblGrid>
      <w:tr w:rsidR="00773C19" w:rsidTr="008C7989">
        <w:tc>
          <w:tcPr>
            <w:tcW w:w="3789" w:type="pct"/>
            <w:tcBorders>
              <w:bottom w:val="nil"/>
            </w:tcBorders>
          </w:tcPr>
          <w:p w:rsidR="00773C19" w:rsidRDefault="00773C19"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место </w:t>
            </w:r>
            <w:r w:rsidR="008C7989">
              <w:rPr>
                <w:rFonts w:ascii="Times New Roman" w:hAnsi="Times New Roman" w:cs="Times New Roman"/>
                <w:sz w:val="28"/>
                <w:szCs w:val="28"/>
              </w:rPr>
              <w:t xml:space="preserve">и способ </w:t>
            </w:r>
            <w:r>
              <w:rPr>
                <w:rFonts w:ascii="Times New Roman" w:hAnsi="Times New Roman" w:cs="Times New Roman"/>
                <w:sz w:val="28"/>
                <w:szCs w:val="28"/>
              </w:rPr>
              <w:t>использования воздушного пространства:</w:t>
            </w:r>
          </w:p>
        </w:tc>
        <w:tc>
          <w:tcPr>
            <w:tcW w:w="1211" w:type="pct"/>
            <w:tcBorders>
              <w:bottom w:val="single" w:sz="4" w:space="0" w:color="auto"/>
            </w:tcBorders>
          </w:tcPr>
          <w:p w:rsidR="00773C19" w:rsidRDefault="00773C19" w:rsidP="00EC6876">
            <w:pPr>
              <w:pStyle w:val="ConsPlusNonformat"/>
              <w:jc w:val="both"/>
              <w:rPr>
                <w:rFonts w:ascii="Times New Roman" w:hAnsi="Times New Roman" w:cs="Times New Roman"/>
                <w:sz w:val="28"/>
                <w:szCs w:val="28"/>
              </w:rPr>
            </w:pPr>
          </w:p>
        </w:tc>
      </w:tr>
      <w:tr w:rsidR="00773C19" w:rsidTr="007B6782">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single" w:sz="4" w:space="0" w:color="auto"/>
              <w:right w:val="nil"/>
            </w:tcBorders>
          </w:tcPr>
          <w:p w:rsidR="00773C19" w:rsidRDefault="00773C19" w:rsidP="00EC6876">
            <w:pPr>
              <w:pStyle w:val="ConsPlusNonformat"/>
              <w:jc w:val="both"/>
              <w:rPr>
                <w:rFonts w:ascii="Times New Roman" w:hAnsi="Times New Roman" w:cs="Times New Roman"/>
                <w:sz w:val="28"/>
                <w:szCs w:val="28"/>
              </w:rPr>
            </w:pPr>
          </w:p>
        </w:tc>
      </w:tr>
    </w:tbl>
    <w:p w:rsidR="008C7989" w:rsidRPr="008C7989" w:rsidRDefault="00F30F65" w:rsidP="00EC6876">
      <w:pPr>
        <w:pStyle w:val="ConsPlusNonformat"/>
        <w:jc w:val="center"/>
        <w:rPr>
          <w:rFonts w:ascii="Times New Roman" w:hAnsi="Times New Roman" w:cs="Times New Roman"/>
        </w:rPr>
      </w:pPr>
      <w:r>
        <w:rPr>
          <w:rFonts w:ascii="Times New Roman" w:hAnsi="Times New Roman" w:cs="Times New Roman"/>
        </w:rPr>
        <w:t>(</w:t>
      </w:r>
      <w:r w:rsidR="008C7989" w:rsidRPr="008C7989">
        <w:rPr>
          <w:rFonts w:ascii="Times New Roman" w:hAnsi="Times New Roman" w:cs="Times New Roman"/>
        </w:rPr>
        <w:t>район проведения и маршрут подхода и отхода к месту выполнения: авиационных работ, парашютных</w:t>
      </w:r>
    </w:p>
    <w:p w:rsidR="008C7989" w:rsidRPr="008C7989" w:rsidRDefault="008C7989" w:rsidP="00EC6876">
      <w:pPr>
        <w:pStyle w:val="ConsPlusNonformat"/>
        <w:jc w:val="center"/>
        <w:rPr>
          <w:rFonts w:ascii="Times New Roman" w:hAnsi="Times New Roman" w:cs="Times New Roman"/>
        </w:rPr>
      </w:pPr>
      <w:r w:rsidRPr="008C7989">
        <w:rPr>
          <w:rFonts w:ascii="Times New Roman" w:hAnsi="Times New Roman" w:cs="Times New Roman"/>
        </w:rPr>
        <w:t>прыжков, демонстрационных полетов; маршрут подхода и отхода к месту выполнения посадки (взлета)</w:t>
      </w:r>
    </w:p>
    <w:p w:rsidR="008C7989" w:rsidRPr="008C7989" w:rsidRDefault="008C7989" w:rsidP="00EC6876">
      <w:pPr>
        <w:pStyle w:val="ConsPlusNonformat"/>
        <w:jc w:val="center"/>
        <w:rPr>
          <w:rFonts w:ascii="Times New Roman" w:hAnsi="Times New Roman" w:cs="Times New Roman"/>
        </w:rPr>
      </w:pPr>
      <w:r w:rsidRPr="008C7989">
        <w:rPr>
          <w:rFonts w:ascii="Times New Roman" w:hAnsi="Times New Roman" w:cs="Times New Roman"/>
        </w:rPr>
        <w:t>на площадку; адресный ориентир и GPS-координаты: точки подъема привязного аэростата, расположения</w:t>
      </w:r>
    </w:p>
    <w:p w:rsidR="00F30F65" w:rsidRDefault="008C7989" w:rsidP="00EC6876">
      <w:pPr>
        <w:pStyle w:val="ConsPlusNonformat"/>
        <w:jc w:val="center"/>
        <w:rPr>
          <w:rFonts w:ascii="Times New Roman" w:hAnsi="Times New Roman" w:cs="Times New Roman"/>
        </w:rPr>
      </w:pPr>
      <w:r w:rsidRPr="008C7989">
        <w:rPr>
          <w:rFonts w:ascii="Times New Roman" w:hAnsi="Times New Roman" w:cs="Times New Roman"/>
        </w:rPr>
        <w:t>посадочной (взлетной) площадки, точки взлета/посадки БВС, центра зоны п</w:t>
      </w:r>
      <w:r>
        <w:rPr>
          <w:rFonts w:ascii="Times New Roman" w:hAnsi="Times New Roman" w:cs="Times New Roman"/>
        </w:rPr>
        <w:t xml:space="preserve">олетов БВС; радиус полетов БВС; </w:t>
      </w:r>
      <w:r w:rsidRPr="008C7989">
        <w:rPr>
          <w:rFonts w:ascii="Times New Roman" w:hAnsi="Times New Roman" w:cs="Times New Roman"/>
        </w:rPr>
        <w:t>наряд сил и средств для выполнения авиационных работ; количество подъ</w:t>
      </w:r>
      <w:r>
        <w:rPr>
          <w:rFonts w:ascii="Times New Roman" w:hAnsi="Times New Roman" w:cs="Times New Roman"/>
        </w:rPr>
        <w:t xml:space="preserve">емов (заходов) воздушного судна </w:t>
      </w:r>
      <w:r w:rsidRPr="008C7989">
        <w:rPr>
          <w:rFonts w:ascii="Times New Roman" w:hAnsi="Times New Roman" w:cs="Times New Roman"/>
        </w:rPr>
        <w:t>для выполнения парашютных прыжков)</w:t>
      </w:r>
    </w:p>
    <w:p w:rsidR="00BE69B5" w:rsidRDefault="00BE69B5" w:rsidP="00EC6876">
      <w:pPr>
        <w:pStyle w:val="ConsPlusNonformat"/>
        <w:jc w:val="center"/>
        <w:rPr>
          <w:rFonts w:ascii="Times New Roman" w:hAnsi="Times New Roman" w:cs="Times New Roman"/>
        </w:rPr>
      </w:pP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421"/>
        <w:gridCol w:w="3433"/>
      </w:tblGrid>
      <w:tr w:rsidR="00BE69B5" w:rsidTr="00BE69B5">
        <w:tc>
          <w:tcPr>
            <w:tcW w:w="3258" w:type="pct"/>
            <w:tcBorders>
              <w:bottom w:val="nil"/>
            </w:tcBorders>
          </w:tcPr>
          <w:p w:rsidR="00BE69B5" w:rsidRDefault="00BE69B5" w:rsidP="00EC6876">
            <w:pPr>
              <w:pStyle w:val="ConsPlusNonformat"/>
              <w:jc w:val="both"/>
              <w:rPr>
                <w:rFonts w:ascii="Times New Roman" w:hAnsi="Times New Roman" w:cs="Times New Roman"/>
                <w:sz w:val="28"/>
                <w:szCs w:val="28"/>
              </w:rPr>
            </w:pPr>
            <w:r w:rsidRPr="00BE69B5">
              <w:rPr>
                <w:rFonts w:ascii="Times New Roman" w:hAnsi="Times New Roman" w:cs="Times New Roman"/>
                <w:sz w:val="28"/>
                <w:szCs w:val="28"/>
              </w:rPr>
              <w:t>высота использования воздушного пространства:</w:t>
            </w:r>
          </w:p>
        </w:tc>
        <w:tc>
          <w:tcPr>
            <w:tcW w:w="1742" w:type="pct"/>
            <w:tcBorders>
              <w:bottom w:val="single" w:sz="4" w:space="0" w:color="auto"/>
            </w:tcBorders>
          </w:tcPr>
          <w:p w:rsidR="00BE69B5" w:rsidRDefault="00BE69B5" w:rsidP="00EC6876">
            <w:pPr>
              <w:pStyle w:val="ConsPlusNonformat"/>
              <w:jc w:val="both"/>
              <w:rPr>
                <w:rFonts w:ascii="Times New Roman" w:hAnsi="Times New Roman" w:cs="Times New Roman"/>
                <w:sz w:val="28"/>
                <w:szCs w:val="28"/>
              </w:rPr>
            </w:pPr>
          </w:p>
        </w:tc>
      </w:tr>
      <w:tr w:rsidR="00BE69B5" w:rsidTr="007B6782">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single" w:sz="4" w:space="0" w:color="auto"/>
              <w:right w:val="nil"/>
            </w:tcBorders>
          </w:tcPr>
          <w:p w:rsidR="00BE69B5" w:rsidRDefault="00BE69B5" w:rsidP="00EC6876">
            <w:pPr>
              <w:pStyle w:val="ConsPlusNonformat"/>
              <w:jc w:val="both"/>
              <w:rPr>
                <w:rFonts w:ascii="Times New Roman" w:hAnsi="Times New Roman" w:cs="Times New Roman"/>
                <w:sz w:val="28"/>
                <w:szCs w:val="28"/>
              </w:rPr>
            </w:pPr>
          </w:p>
        </w:tc>
      </w:tr>
    </w:tbl>
    <w:p w:rsidR="00BE69B5" w:rsidRPr="00BE69B5" w:rsidRDefault="00BE69B5" w:rsidP="00EC6876">
      <w:pPr>
        <w:pStyle w:val="ConsPlusNonformat"/>
        <w:jc w:val="center"/>
        <w:rPr>
          <w:rFonts w:ascii="Times New Roman" w:hAnsi="Times New Roman" w:cs="Times New Roman"/>
        </w:rPr>
      </w:pPr>
      <w:r w:rsidRPr="00BE69B5">
        <w:rPr>
          <w:rFonts w:ascii="Times New Roman" w:hAnsi="Times New Roman" w:cs="Times New Roman"/>
        </w:rPr>
        <w:t>(максимальная высота проведения авиационных работ, демонстрационных полетов, полетов БВС, подъема</w:t>
      </w:r>
    </w:p>
    <w:p w:rsidR="00BE69B5" w:rsidRPr="00BE69B5" w:rsidRDefault="00BE69B5" w:rsidP="00EC6876">
      <w:pPr>
        <w:pStyle w:val="ConsPlusNonformat"/>
        <w:jc w:val="center"/>
        <w:rPr>
          <w:rFonts w:ascii="Times New Roman" w:hAnsi="Times New Roman" w:cs="Times New Roman"/>
        </w:rPr>
      </w:pPr>
      <w:r w:rsidRPr="00BE69B5">
        <w:rPr>
          <w:rFonts w:ascii="Times New Roman" w:hAnsi="Times New Roman" w:cs="Times New Roman"/>
        </w:rPr>
        <w:t>привязного аэростата, воздушного судна, следующего к (от) посадочной площадке, к (от) точке выброса</w:t>
      </w:r>
    </w:p>
    <w:p w:rsidR="00BE69B5" w:rsidRDefault="00BE69B5" w:rsidP="00EC6876">
      <w:pPr>
        <w:pStyle w:val="ConsPlusNonformat"/>
        <w:jc w:val="center"/>
        <w:rPr>
          <w:rFonts w:ascii="Times New Roman" w:hAnsi="Times New Roman" w:cs="Times New Roman"/>
        </w:rPr>
      </w:pPr>
      <w:r w:rsidRPr="00BE69B5">
        <w:rPr>
          <w:rFonts w:ascii="Times New Roman" w:hAnsi="Times New Roman" w:cs="Times New Roman"/>
        </w:rPr>
        <w:t>парашютистов)</w:t>
      </w:r>
    </w:p>
    <w:p w:rsidR="00BE69B5" w:rsidRDefault="00BE69B5" w:rsidP="00EC6876">
      <w:pPr>
        <w:pStyle w:val="ConsPlusNonformat"/>
        <w:jc w:val="center"/>
        <w:rPr>
          <w:rFonts w:ascii="Times New Roman" w:hAnsi="Times New Roman" w:cs="Times New Roman"/>
        </w:rPr>
      </w:pPr>
    </w:p>
    <w:p w:rsidR="00F30F65" w:rsidRDefault="00A0207A"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30F65">
        <w:rPr>
          <w:rFonts w:ascii="Times New Roman" w:hAnsi="Times New Roman" w:cs="Times New Roman"/>
          <w:sz w:val="28"/>
          <w:szCs w:val="28"/>
        </w:rPr>
        <w:t>Срок использования воздушного пространства:</w:t>
      </w:r>
    </w:p>
    <w:tbl>
      <w:tblPr>
        <w:tblStyle w:val="ac"/>
        <w:tblW w:w="5152"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4182"/>
        <w:gridCol w:w="5676"/>
        <w:gridCol w:w="296"/>
      </w:tblGrid>
      <w:tr w:rsidR="00A0207A" w:rsidTr="00A0207A">
        <w:tc>
          <w:tcPr>
            <w:tcW w:w="2059" w:type="pct"/>
            <w:tcBorders>
              <w:bottom w:val="nil"/>
            </w:tcBorders>
          </w:tcPr>
          <w:p w:rsidR="00773C19" w:rsidRDefault="00773C19"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дата начала использования:</w:t>
            </w:r>
          </w:p>
        </w:tc>
        <w:tc>
          <w:tcPr>
            <w:tcW w:w="2795" w:type="pct"/>
            <w:tcBorders>
              <w:bottom w:val="single" w:sz="4" w:space="0" w:color="auto"/>
            </w:tcBorders>
          </w:tcPr>
          <w:p w:rsidR="00773C19" w:rsidRDefault="00773C19" w:rsidP="00EC6876">
            <w:pPr>
              <w:pStyle w:val="ConsPlusNonformat"/>
              <w:jc w:val="both"/>
              <w:rPr>
                <w:rFonts w:ascii="Times New Roman" w:hAnsi="Times New Roman" w:cs="Times New Roman"/>
                <w:sz w:val="28"/>
                <w:szCs w:val="28"/>
              </w:rPr>
            </w:pPr>
          </w:p>
        </w:tc>
        <w:tc>
          <w:tcPr>
            <w:tcW w:w="146" w:type="pct"/>
            <w:tcBorders>
              <w:bottom w:val="nil"/>
            </w:tcBorders>
          </w:tcPr>
          <w:p w:rsidR="00773C19" w:rsidRDefault="00773C19" w:rsidP="00EC6876">
            <w:pPr>
              <w:pStyle w:val="ConsPlusNonformat"/>
              <w:ind w:left="-108" w:right="-108"/>
              <w:jc w:val="both"/>
              <w:rPr>
                <w:rFonts w:ascii="Times New Roman" w:hAnsi="Times New Roman" w:cs="Times New Roman"/>
                <w:sz w:val="28"/>
                <w:szCs w:val="28"/>
              </w:rPr>
            </w:pPr>
            <w:r>
              <w:rPr>
                <w:rFonts w:ascii="Times New Roman" w:hAnsi="Times New Roman" w:cs="Times New Roman"/>
                <w:sz w:val="28"/>
                <w:szCs w:val="28"/>
              </w:rPr>
              <w:t>,</w:t>
            </w:r>
          </w:p>
        </w:tc>
      </w:tr>
      <w:tr w:rsidR="00A0207A" w:rsidTr="00A0207A">
        <w:tblPrEx>
          <w:tblBorders>
            <w:top w:val="single" w:sz="4" w:space="0" w:color="auto"/>
            <w:left w:val="single" w:sz="4" w:space="0" w:color="auto"/>
            <w:right w:val="single" w:sz="4" w:space="0" w:color="auto"/>
            <w:insideH w:val="single" w:sz="4" w:space="0" w:color="auto"/>
            <w:insideV w:val="single" w:sz="4" w:space="0" w:color="auto"/>
          </w:tblBorders>
        </w:tblPrEx>
        <w:tc>
          <w:tcPr>
            <w:tcW w:w="2059" w:type="pct"/>
            <w:tcBorders>
              <w:top w:val="nil"/>
              <w:left w:val="nil"/>
              <w:bottom w:val="nil"/>
              <w:right w:val="nil"/>
            </w:tcBorders>
          </w:tcPr>
          <w:p w:rsidR="00773C19" w:rsidRDefault="00773C19"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дата окончания использования:</w:t>
            </w:r>
          </w:p>
        </w:tc>
        <w:tc>
          <w:tcPr>
            <w:tcW w:w="2795" w:type="pct"/>
            <w:tcBorders>
              <w:top w:val="single" w:sz="4" w:space="0" w:color="auto"/>
              <w:left w:val="nil"/>
              <w:bottom w:val="single" w:sz="4" w:space="0" w:color="auto"/>
              <w:right w:val="nil"/>
            </w:tcBorders>
          </w:tcPr>
          <w:p w:rsidR="00773C19" w:rsidRDefault="00773C19" w:rsidP="00EC6876">
            <w:pPr>
              <w:pStyle w:val="ConsPlusNonformat"/>
              <w:jc w:val="both"/>
              <w:rPr>
                <w:rFonts w:ascii="Times New Roman" w:hAnsi="Times New Roman" w:cs="Times New Roman"/>
                <w:sz w:val="28"/>
                <w:szCs w:val="28"/>
              </w:rPr>
            </w:pPr>
          </w:p>
        </w:tc>
        <w:tc>
          <w:tcPr>
            <w:tcW w:w="146" w:type="pct"/>
            <w:tcBorders>
              <w:top w:val="nil"/>
              <w:left w:val="nil"/>
              <w:bottom w:val="nil"/>
              <w:right w:val="nil"/>
            </w:tcBorders>
          </w:tcPr>
          <w:p w:rsidR="00773C19" w:rsidRDefault="00773C19" w:rsidP="00EC6876">
            <w:pPr>
              <w:pStyle w:val="ConsPlusNonformat"/>
              <w:ind w:left="-108" w:right="-108"/>
              <w:jc w:val="both"/>
              <w:rPr>
                <w:rFonts w:ascii="Times New Roman" w:hAnsi="Times New Roman" w:cs="Times New Roman"/>
                <w:sz w:val="28"/>
                <w:szCs w:val="28"/>
              </w:rPr>
            </w:pPr>
            <w:r>
              <w:rPr>
                <w:rFonts w:ascii="Times New Roman" w:hAnsi="Times New Roman" w:cs="Times New Roman"/>
                <w:sz w:val="28"/>
                <w:szCs w:val="28"/>
              </w:rPr>
              <w:t>,</w:t>
            </w:r>
          </w:p>
        </w:tc>
      </w:tr>
    </w:tbl>
    <w:p w:rsidR="00773C19" w:rsidRDefault="00773C19" w:rsidP="00EC6876">
      <w:pPr>
        <w:pStyle w:val="ConsPlusNonformat"/>
        <w:jc w:val="both"/>
        <w:rPr>
          <w:rFonts w:ascii="Times New Roman" w:hAnsi="Times New Roman" w:cs="Times New Roman"/>
          <w:sz w:val="28"/>
          <w:szCs w:val="28"/>
        </w:rPr>
      </w:pP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273"/>
        <w:gridCol w:w="3581"/>
      </w:tblGrid>
      <w:tr w:rsidR="00215C2E" w:rsidTr="007B6782">
        <w:tc>
          <w:tcPr>
            <w:tcW w:w="3183" w:type="pct"/>
            <w:tcBorders>
              <w:bottom w:val="nil"/>
            </w:tcBorders>
          </w:tcPr>
          <w:p w:rsidR="00215C2E" w:rsidRDefault="00215C2E" w:rsidP="003F1128">
            <w:pPr>
              <w:pStyle w:val="ConsPlusNonformat"/>
              <w:jc w:val="both"/>
              <w:rPr>
                <w:rFonts w:ascii="Times New Roman" w:hAnsi="Times New Roman" w:cs="Times New Roman"/>
                <w:sz w:val="28"/>
                <w:szCs w:val="28"/>
              </w:rPr>
            </w:pPr>
            <w:r>
              <w:rPr>
                <w:rFonts w:ascii="Times New Roman" w:hAnsi="Times New Roman" w:cs="Times New Roman"/>
                <w:sz w:val="28"/>
                <w:szCs w:val="28"/>
              </w:rPr>
              <w:t>время использования воздушного пространства:</w:t>
            </w:r>
          </w:p>
        </w:tc>
        <w:tc>
          <w:tcPr>
            <w:tcW w:w="1817" w:type="pct"/>
            <w:tcBorders>
              <w:bottom w:val="single" w:sz="4" w:space="0" w:color="auto"/>
            </w:tcBorders>
          </w:tcPr>
          <w:p w:rsidR="00215C2E" w:rsidRDefault="00215C2E" w:rsidP="00EC6876">
            <w:pPr>
              <w:pStyle w:val="ConsPlusNonformat"/>
              <w:jc w:val="both"/>
              <w:rPr>
                <w:rFonts w:ascii="Times New Roman" w:hAnsi="Times New Roman" w:cs="Times New Roman"/>
                <w:sz w:val="28"/>
                <w:szCs w:val="28"/>
              </w:rPr>
            </w:pPr>
          </w:p>
        </w:tc>
      </w:tr>
    </w:tbl>
    <w:p w:rsidR="00F30F65" w:rsidRDefault="00215C2E" w:rsidP="00EC6876">
      <w:pPr>
        <w:pStyle w:val="ConsPlusNonformat"/>
        <w:ind w:left="5663" w:firstLine="1"/>
        <w:jc w:val="center"/>
        <w:rPr>
          <w:rFonts w:ascii="Times New Roman" w:hAnsi="Times New Roman" w:cs="Times New Roman"/>
        </w:rPr>
      </w:pPr>
      <w:r w:rsidRPr="00332D8A">
        <w:rPr>
          <w:rFonts w:ascii="Times New Roman" w:hAnsi="Times New Roman" w:cs="Times New Roman"/>
        </w:rPr>
        <w:t xml:space="preserve"> </w:t>
      </w:r>
      <w:r w:rsidR="00F30F65" w:rsidRPr="00332D8A">
        <w:rPr>
          <w:rFonts w:ascii="Times New Roman" w:hAnsi="Times New Roman" w:cs="Times New Roman"/>
        </w:rPr>
        <w:t xml:space="preserve">(планируемое время начала </w:t>
      </w:r>
      <w:r>
        <w:rPr>
          <w:rFonts w:ascii="Times New Roman" w:hAnsi="Times New Roman" w:cs="Times New Roman"/>
        </w:rPr>
        <w:t>и</w:t>
      </w:r>
    </w:p>
    <w:tbl>
      <w:tblPr>
        <w:tblStyle w:val="ac"/>
        <w:tblW w:w="5000" w:type="pct"/>
        <w:tblLook w:val="04A0"/>
      </w:tblPr>
      <w:tblGrid>
        <w:gridCol w:w="9854"/>
      </w:tblGrid>
      <w:tr w:rsidR="00215C2E" w:rsidTr="007B6782">
        <w:tc>
          <w:tcPr>
            <w:tcW w:w="5000" w:type="pct"/>
            <w:tcBorders>
              <w:top w:val="nil"/>
              <w:left w:val="nil"/>
              <w:bottom w:val="single" w:sz="4" w:space="0" w:color="auto"/>
              <w:right w:val="nil"/>
            </w:tcBorders>
          </w:tcPr>
          <w:p w:rsidR="00215C2E" w:rsidRDefault="00215C2E" w:rsidP="00EC6876">
            <w:pPr>
              <w:pStyle w:val="ConsPlusNonformat"/>
              <w:jc w:val="both"/>
              <w:rPr>
                <w:rFonts w:ascii="Times New Roman" w:hAnsi="Times New Roman" w:cs="Times New Roman"/>
                <w:sz w:val="28"/>
                <w:szCs w:val="28"/>
              </w:rPr>
            </w:pPr>
          </w:p>
        </w:tc>
      </w:tr>
    </w:tbl>
    <w:p w:rsidR="00F30F65" w:rsidRDefault="00215C2E" w:rsidP="00EC6876">
      <w:pPr>
        <w:pStyle w:val="ConsPlusNonformat"/>
        <w:ind w:firstLine="709"/>
        <w:jc w:val="center"/>
        <w:rPr>
          <w:rFonts w:ascii="Times New Roman" w:hAnsi="Times New Roman" w:cs="Times New Roman"/>
        </w:rPr>
      </w:pPr>
      <w:r w:rsidRPr="00332D8A">
        <w:rPr>
          <w:rFonts w:ascii="Times New Roman" w:hAnsi="Times New Roman" w:cs="Times New Roman"/>
        </w:rPr>
        <w:t xml:space="preserve">окончания </w:t>
      </w:r>
      <w:r w:rsidR="00F30F65" w:rsidRPr="00332D8A">
        <w:rPr>
          <w:rFonts w:ascii="Times New Roman" w:hAnsi="Times New Roman" w:cs="Times New Roman"/>
        </w:rPr>
        <w:t>использования воздушного пространства)</w:t>
      </w:r>
    </w:p>
    <w:p w:rsidR="00BE69B5" w:rsidRPr="00332D8A" w:rsidRDefault="00BE69B5" w:rsidP="00EC6876">
      <w:pPr>
        <w:pStyle w:val="ConsPlusNonformat"/>
        <w:ind w:firstLine="709"/>
        <w:jc w:val="center"/>
        <w:rPr>
          <w:rFonts w:ascii="Times New Roman" w:hAnsi="Times New Roman" w:cs="Times New Roman"/>
        </w:rPr>
      </w:pPr>
    </w:p>
    <w:p w:rsidR="00F30F65" w:rsidRDefault="00F30F65"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Приложение: </w:t>
      </w:r>
    </w:p>
    <w:tbl>
      <w:tblPr>
        <w:tblStyle w:val="ac"/>
        <w:tblW w:w="5000" w:type="pct"/>
        <w:tblLook w:val="04A0"/>
      </w:tblPr>
      <w:tblGrid>
        <w:gridCol w:w="9854"/>
      </w:tblGrid>
      <w:tr w:rsidR="00215C2E" w:rsidTr="007B6782">
        <w:tc>
          <w:tcPr>
            <w:tcW w:w="5000" w:type="pct"/>
            <w:tcBorders>
              <w:top w:val="nil"/>
              <w:left w:val="nil"/>
              <w:bottom w:val="single" w:sz="4" w:space="0" w:color="auto"/>
              <w:right w:val="nil"/>
            </w:tcBorders>
          </w:tcPr>
          <w:p w:rsidR="00215C2E" w:rsidRDefault="00215C2E" w:rsidP="00EC6876">
            <w:pPr>
              <w:pStyle w:val="ConsPlusNonformat"/>
              <w:jc w:val="both"/>
              <w:rPr>
                <w:rFonts w:ascii="Times New Roman" w:hAnsi="Times New Roman" w:cs="Times New Roman"/>
                <w:sz w:val="28"/>
                <w:szCs w:val="28"/>
              </w:rPr>
            </w:pPr>
          </w:p>
        </w:tc>
      </w:tr>
    </w:tbl>
    <w:p w:rsidR="00F30F65" w:rsidRDefault="00F30F65" w:rsidP="00EC6876">
      <w:pPr>
        <w:pStyle w:val="ConsPlusNonformat"/>
        <w:ind w:firstLine="709"/>
        <w:jc w:val="center"/>
        <w:rPr>
          <w:rFonts w:ascii="Times New Roman" w:hAnsi="Times New Roman" w:cs="Times New Roman"/>
        </w:rPr>
      </w:pPr>
      <w:r>
        <w:rPr>
          <w:rFonts w:ascii="Times New Roman" w:hAnsi="Times New Roman" w:cs="Times New Roman"/>
        </w:rPr>
        <w:t>(документы, прилагаемые к заявлению)</w:t>
      </w:r>
    </w:p>
    <w:p w:rsidR="003404E1" w:rsidRDefault="003404E1" w:rsidP="00EC6876">
      <w:pPr>
        <w:pStyle w:val="ConsPlusNonformat"/>
        <w:ind w:firstLine="709"/>
        <w:jc w:val="center"/>
        <w:rPr>
          <w:rFonts w:ascii="Times New Roman" w:hAnsi="Times New Roman" w:cs="Times New Roman"/>
        </w:rPr>
      </w:pPr>
    </w:p>
    <w:p w:rsidR="003404E1" w:rsidRDefault="003404E1"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Результат рассмотрения заявления прошу</w:t>
      </w:r>
      <w:r w:rsidR="00C925A9">
        <w:rPr>
          <w:rFonts w:ascii="Times New Roman" w:hAnsi="Times New Roman" w:cs="Times New Roman"/>
          <w:sz w:val="28"/>
          <w:szCs w:val="28"/>
        </w:rPr>
        <w:t>:</w:t>
      </w:r>
      <w:r>
        <w:rPr>
          <w:rFonts w:ascii="Times New Roman" w:hAnsi="Times New Roman" w:cs="Times New Roman"/>
          <w:sz w:val="28"/>
          <w:szCs w:val="28"/>
        </w:rPr>
        <w:t xml:space="preserve"> выдать на руки в отделе транспортного обслуживания </w:t>
      </w:r>
      <w:proofErr w:type="spellStart"/>
      <w:r>
        <w:rPr>
          <w:rFonts w:ascii="Times New Roman" w:hAnsi="Times New Roman" w:cs="Times New Roman"/>
          <w:sz w:val="28"/>
          <w:szCs w:val="28"/>
        </w:rPr>
        <w:t>УЖКХиТ</w:t>
      </w:r>
      <w:proofErr w:type="spellEnd"/>
      <w:r>
        <w:rPr>
          <w:rFonts w:ascii="Times New Roman" w:hAnsi="Times New Roman" w:cs="Times New Roman"/>
          <w:sz w:val="28"/>
          <w:szCs w:val="28"/>
        </w:rPr>
        <w:t xml:space="preserve"> администрации Чайковско</w:t>
      </w:r>
      <w:r w:rsidR="00C925A9">
        <w:rPr>
          <w:rFonts w:ascii="Times New Roman" w:hAnsi="Times New Roman" w:cs="Times New Roman"/>
          <w:sz w:val="28"/>
          <w:szCs w:val="28"/>
        </w:rPr>
        <w:t xml:space="preserve">го городского округа; направить </w:t>
      </w:r>
      <w:r>
        <w:rPr>
          <w:rFonts w:ascii="Times New Roman" w:hAnsi="Times New Roman" w:cs="Times New Roman"/>
          <w:sz w:val="28"/>
          <w:szCs w:val="28"/>
        </w:rPr>
        <w:t xml:space="preserve">по адресу/электронному адресу: </w:t>
      </w:r>
    </w:p>
    <w:tbl>
      <w:tblPr>
        <w:tblStyle w:val="ac"/>
        <w:tblW w:w="5000" w:type="pct"/>
        <w:tblLook w:val="04A0"/>
      </w:tblPr>
      <w:tblGrid>
        <w:gridCol w:w="9854"/>
      </w:tblGrid>
      <w:tr w:rsidR="003404E1" w:rsidTr="007B6782">
        <w:tc>
          <w:tcPr>
            <w:tcW w:w="5000" w:type="pct"/>
            <w:tcBorders>
              <w:top w:val="nil"/>
              <w:left w:val="nil"/>
              <w:bottom w:val="single" w:sz="4" w:space="0" w:color="auto"/>
              <w:right w:val="nil"/>
            </w:tcBorders>
          </w:tcPr>
          <w:p w:rsidR="003404E1" w:rsidRDefault="003404E1" w:rsidP="00EC6876">
            <w:pPr>
              <w:pStyle w:val="ConsPlusNonformat"/>
              <w:jc w:val="both"/>
              <w:rPr>
                <w:rFonts w:ascii="Times New Roman" w:hAnsi="Times New Roman" w:cs="Times New Roman"/>
                <w:sz w:val="28"/>
                <w:szCs w:val="28"/>
              </w:rPr>
            </w:pPr>
          </w:p>
        </w:tc>
      </w:tr>
    </w:tbl>
    <w:p w:rsidR="003404E1" w:rsidRDefault="003404E1" w:rsidP="00EC6876">
      <w:pPr>
        <w:pStyle w:val="ConsPlusNonformat"/>
        <w:ind w:firstLine="709"/>
        <w:jc w:val="center"/>
        <w:rPr>
          <w:rFonts w:ascii="Times New Roman" w:hAnsi="Times New Roman" w:cs="Times New Roman"/>
        </w:rPr>
      </w:pPr>
      <w:r>
        <w:rPr>
          <w:rFonts w:ascii="Times New Roman" w:hAnsi="Times New Roman" w:cs="Times New Roman"/>
        </w:rPr>
        <w:t>(нужное подчеркнуть)</w:t>
      </w:r>
    </w:p>
    <w:p w:rsidR="00F262A5" w:rsidRDefault="00F262A5" w:rsidP="00EC6876">
      <w:pPr>
        <w:pStyle w:val="ConsPlusNonformat"/>
        <w:ind w:firstLine="709"/>
        <w:jc w:val="center"/>
        <w:rPr>
          <w:rFonts w:ascii="Times New Roman" w:hAnsi="Times New Roman" w:cs="Times New Roman"/>
        </w:rPr>
      </w:pPr>
    </w:p>
    <w:p w:rsidR="00215C2E" w:rsidRDefault="00F30F65"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 20______ г.</w:t>
      </w:r>
      <w:r w:rsidR="00215C2E">
        <w:rPr>
          <w:rFonts w:ascii="Times New Roman" w:hAnsi="Times New Roman" w:cs="Times New Roman"/>
          <w:sz w:val="28"/>
          <w:szCs w:val="28"/>
        </w:rPr>
        <w:t xml:space="preserve"> </w:t>
      </w:r>
    </w:p>
    <w:p w:rsidR="00272A45" w:rsidRDefault="00272A45" w:rsidP="00EC6876">
      <w:pPr>
        <w:pStyle w:val="ConsPlusNonformat"/>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8"/>
        <w:gridCol w:w="284"/>
        <w:gridCol w:w="3543"/>
      </w:tblGrid>
      <w:tr w:rsidR="00215C2E" w:rsidTr="00215C2E">
        <w:tc>
          <w:tcPr>
            <w:tcW w:w="1838" w:type="dxa"/>
            <w:tcBorders>
              <w:bottom w:val="single" w:sz="4" w:space="0" w:color="auto"/>
            </w:tcBorders>
          </w:tcPr>
          <w:p w:rsidR="00215C2E" w:rsidRDefault="00215C2E" w:rsidP="00EC6876">
            <w:pPr>
              <w:pStyle w:val="ConsPlusNonformat"/>
              <w:jc w:val="both"/>
              <w:rPr>
                <w:rFonts w:ascii="Times New Roman" w:hAnsi="Times New Roman" w:cs="Times New Roman"/>
                <w:sz w:val="28"/>
                <w:szCs w:val="28"/>
              </w:rPr>
            </w:pPr>
          </w:p>
        </w:tc>
        <w:tc>
          <w:tcPr>
            <w:tcW w:w="284" w:type="dxa"/>
          </w:tcPr>
          <w:p w:rsidR="00215C2E" w:rsidRDefault="00215C2E" w:rsidP="00EC6876">
            <w:pPr>
              <w:pStyle w:val="ConsPlusNonformat"/>
              <w:jc w:val="both"/>
              <w:rPr>
                <w:rFonts w:ascii="Times New Roman" w:hAnsi="Times New Roman" w:cs="Times New Roman"/>
                <w:sz w:val="28"/>
                <w:szCs w:val="28"/>
              </w:rPr>
            </w:pPr>
          </w:p>
        </w:tc>
        <w:tc>
          <w:tcPr>
            <w:tcW w:w="3543" w:type="dxa"/>
            <w:tcBorders>
              <w:bottom w:val="single" w:sz="4" w:space="0" w:color="auto"/>
            </w:tcBorders>
          </w:tcPr>
          <w:p w:rsidR="00215C2E" w:rsidRDefault="00215C2E" w:rsidP="00EC6876">
            <w:pPr>
              <w:pStyle w:val="ConsPlusNonformat"/>
              <w:jc w:val="both"/>
              <w:rPr>
                <w:rFonts w:ascii="Times New Roman" w:hAnsi="Times New Roman" w:cs="Times New Roman"/>
                <w:sz w:val="28"/>
                <w:szCs w:val="28"/>
              </w:rPr>
            </w:pPr>
          </w:p>
        </w:tc>
      </w:tr>
    </w:tbl>
    <w:p w:rsidR="00F30F65" w:rsidRDefault="00215C2E" w:rsidP="00EC6876">
      <w:pPr>
        <w:pStyle w:val="ConsPlusNonformat"/>
        <w:jc w:val="both"/>
        <w:rPr>
          <w:rFonts w:ascii="Times New Roman" w:hAnsi="Times New Roman" w:cs="Times New Roman"/>
        </w:rPr>
      </w:pPr>
      <w:r>
        <w:rPr>
          <w:rFonts w:ascii="Times New Roman" w:hAnsi="Times New Roman" w:cs="Times New Roman"/>
        </w:rPr>
        <w:t xml:space="preserve">          </w:t>
      </w:r>
      <w:r w:rsidR="00F30F65">
        <w:rPr>
          <w:rFonts w:ascii="Times New Roman" w:hAnsi="Times New Roman" w:cs="Times New Roman"/>
        </w:rPr>
        <w:t>(подпись)</w:t>
      </w:r>
      <w:r w:rsidR="00F30F65">
        <w:rPr>
          <w:rFonts w:ascii="Times New Roman" w:hAnsi="Times New Roman" w:cs="Times New Roman"/>
        </w:rPr>
        <w:tab/>
      </w:r>
      <w:r w:rsidR="00F30F65">
        <w:rPr>
          <w:rFonts w:ascii="Times New Roman" w:hAnsi="Times New Roman" w:cs="Times New Roman"/>
        </w:rPr>
        <w:tab/>
      </w:r>
      <w:r>
        <w:rPr>
          <w:rFonts w:ascii="Times New Roman" w:hAnsi="Times New Roman" w:cs="Times New Roman"/>
        </w:rPr>
        <w:tab/>
        <w:t>(</w:t>
      </w:r>
      <w:r w:rsidR="00F30F65">
        <w:rPr>
          <w:rFonts w:ascii="Times New Roman" w:hAnsi="Times New Roman" w:cs="Times New Roman"/>
        </w:rPr>
        <w:t>расшифровка подписи)</w:t>
      </w:r>
    </w:p>
    <w:p w:rsidR="00F262A5" w:rsidRDefault="00371A4A" w:rsidP="00272A45">
      <w:pPr>
        <w:spacing w:after="0" w:line="240" w:lineRule="auto"/>
        <w:ind w:left="5670"/>
        <w:rPr>
          <w:rFonts w:ascii="Times New Roman" w:hAnsi="Times New Roman"/>
          <w:sz w:val="28"/>
          <w:szCs w:val="28"/>
        </w:rPr>
      </w:pPr>
      <w:r>
        <w:rPr>
          <w:rFonts w:ascii="Times New Roman" w:hAnsi="Times New Roman"/>
          <w:sz w:val="28"/>
          <w:szCs w:val="28"/>
        </w:rPr>
        <w:br w:type="page"/>
      </w:r>
      <w:r w:rsidR="00272A45">
        <w:rPr>
          <w:rFonts w:ascii="Times New Roman" w:hAnsi="Times New Roman"/>
          <w:sz w:val="28"/>
          <w:szCs w:val="28"/>
        </w:rPr>
        <w:lastRenderedPageBreak/>
        <w:t>П</w:t>
      </w:r>
      <w:r w:rsidRPr="00104BC6">
        <w:rPr>
          <w:rFonts w:ascii="Times New Roman" w:hAnsi="Times New Roman"/>
          <w:sz w:val="28"/>
          <w:szCs w:val="28"/>
        </w:rPr>
        <w:t xml:space="preserve">риложение </w:t>
      </w:r>
      <w:r>
        <w:rPr>
          <w:rFonts w:ascii="Times New Roman" w:hAnsi="Times New Roman"/>
          <w:sz w:val="28"/>
          <w:szCs w:val="28"/>
        </w:rPr>
        <w:t>2</w:t>
      </w:r>
    </w:p>
    <w:p w:rsidR="00371A4A" w:rsidRPr="00104BC6" w:rsidRDefault="00371A4A" w:rsidP="00EC6876">
      <w:pPr>
        <w:spacing w:after="0" w:line="240" w:lineRule="auto"/>
        <w:ind w:left="5670"/>
        <w:rPr>
          <w:rFonts w:ascii="Times New Roman" w:hAnsi="Times New Roman"/>
          <w:sz w:val="28"/>
          <w:szCs w:val="28"/>
        </w:rPr>
      </w:pPr>
      <w:r w:rsidRPr="00104BC6">
        <w:rPr>
          <w:rFonts w:ascii="Times New Roman" w:hAnsi="Times New Roman"/>
          <w:sz w:val="28"/>
          <w:szCs w:val="28"/>
        </w:rPr>
        <w:t xml:space="preserve">к </w:t>
      </w:r>
      <w:r w:rsidR="009F0BA2">
        <w:rPr>
          <w:rFonts w:ascii="Times New Roman" w:hAnsi="Times New Roman"/>
          <w:sz w:val="28"/>
          <w:szCs w:val="28"/>
        </w:rPr>
        <w:t xml:space="preserve">Административному </w:t>
      </w:r>
      <w:r w:rsidRPr="00887328">
        <w:rPr>
          <w:rFonts w:ascii="Times New Roman" w:hAnsi="Times New Roman"/>
          <w:sz w:val="28"/>
          <w:szCs w:val="28"/>
        </w:rPr>
        <w:t xml:space="preserve">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w:t>
      </w:r>
      <w:r w:rsidRPr="00F262A5">
        <w:rPr>
          <w:rFonts w:ascii="Times New Roman" w:hAnsi="Times New Roman"/>
          <w:sz w:val="28"/>
          <w:szCs w:val="28"/>
        </w:rPr>
        <w:t>(за исключением</w:t>
      </w:r>
      <w:r w:rsidRPr="0021589C">
        <w:rPr>
          <w:rFonts w:ascii="Times New Roman" w:hAnsi="Times New Roman"/>
          <w:sz w:val="28"/>
          <w:szCs w:val="28"/>
        </w:rPr>
        <w:t xml:space="preserve"> полетов беспилотных воздушных судов с максимальной взлетной массой менее 0,25 кг) </w:t>
      </w:r>
      <w:r w:rsidRPr="00887328">
        <w:rPr>
          <w:rFonts w:ascii="Times New Roman" w:hAnsi="Times New Roman"/>
          <w:sz w:val="28"/>
          <w:szCs w:val="28"/>
        </w:rPr>
        <w:t>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9F0BA2" w:rsidRDefault="009F0BA2" w:rsidP="00EC6876">
      <w:pPr>
        <w:spacing w:after="0" w:line="240" w:lineRule="auto"/>
        <w:jc w:val="center"/>
        <w:rPr>
          <w:rFonts w:ascii="Times New Roman" w:hAnsi="Times New Roman"/>
          <w:caps/>
          <w:color w:val="000000"/>
          <w:sz w:val="28"/>
          <w:szCs w:val="28"/>
        </w:rPr>
      </w:pPr>
    </w:p>
    <w:p w:rsidR="00371A4A" w:rsidRPr="00371A4A" w:rsidRDefault="00371A4A" w:rsidP="00EC6876">
      <w:pPr>
        <w:spacing w:after="0" w:line="240" w:lineRule="auto"/>
        <w:jc w:val="center"/>
        <w:rPr>
          <w:rFonts w:ascii="Times New Roman" w:hAnsi="Times New Roman"/>
          <w:caps/>
          <w:color w:val="000000"/>
          <w:sz w:val="28"/>
          <w:szCs w:val="28"/>
        </w:rPr>
      </w:pPr>
      <w:r w:rsidRPr="00371A4A">
        <w:rPr>
          <w:rFonts w:ascii="Times New Roman" w:hAnsi="Times New Roman"/>
          <w:caps/>
          <w:color w:val="000000"/>
          <w:sz w:val="28"/>
          <w:szCs w:val="28"/>
        </w:rPr>
        <w:t>Блок-схема</w:t>
      </w:r>
    </w:p>
    <w:p w:rsidR="00371A4A" w:rsidRPr="00371A4A" w:rsidRDefault="00371A4A" w:rsidP="00EC6876">
      <w:pPr>
        <w:spacing w:after="0" w:line="240" w:lineRule="auto"/>
        <w:jc w:val="center"/>
        <w:rPr>
          <w:rFonts w:ascii="Times New Roman" w:hAnsi="Times New Roman"/>
          <w:color w:val="000000"/>
          <w:sz w:val="28"/>
          <w:szCs w:val="28"/>
        </w:rPr>
      </w:pPr>
      <w:r w:rsidRPr="00371A4A">
        <w:rPr>
          <w:rFonts w:ascii="Times New Roman" w:hAnsi="Times New Roman"/>
          <w:color w:val="000000"/>
          <w:sz w:val="28"/>
          <w:szCs w:val="28"/>
        </w:rPr>
        <w:t xml:space="preserve">предоставления муниципальной услуги </w:t>
      </w:r>
    </w:p>
    <w:p w:rsidR="00371A4A" w:rsidRDefault="00371A4A" w:rsidP="00D74EC3">
      <w:pPr>
        <w:pStyle w:val="ConsPlusNonformat"/>
        <w:jc w:val="center"/>
        <w:rPr>
          <w:rFonts w:ascii="Times New Roman" w:hAnsi="Times New Roman" w:cs="Times New Roman"/>
          <w:sz w:val="28"/>
          <w:szCs w:val="28"/>
        </w:rPr>
      </w:pPr>
      <w:r w:rsidRPr="00371A4A">
        <w:rPr>
          <w:rFonts w:ascii="Times New Roman" w:hAnsi="Times New Roman" w:cs="Times New Roman"/>
          <w:sz w:val="28"/>
          <w:szCs w:val="28"/>
        </w:rPr>
        <w:t>«</w:t>
      </w:r>
      <w:r w:rsidR="00D74EC3">
        <w:rPr>
          <w:rFonts w:ascii="Times New Roman" w:hAnsi="Times New Roman" w:cs="Times New Roman"/>
          <w:sz w:val="28"/>
          <w:szCs w:val="28"/>
        </w:rPr>
        <w:t xml:space="preserve">Выдача разрешения </w:t>
      </w:r>
      <w:r w:rsidR="00D74EC3" w:rsidRPr="00D13134">
        <w:rPr>
          <w:rFonts w:ascii="Times New Roman" w:hAnsi="Times New Roman" w:cs="Times New Roman"/>
          <w:sz w:val="28"/>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w:t>
      </w:r>
      <w:r w:rsidR="00D74EC3">
        <w:rPr>
          <w:rFonts w:ascii="Times New Roman" w:hAnsi="Times New Roman" w:cs="Times New Roman"/>
          <w:sz w:val="28"/>
        </w:rPr>
        <w:t xml:space="preserve"> </w:t>
      </w:r>
      <w:r w:rsidR="00D74EC3" w:rsidRPr="00773C19">
        <w:rPr>
          <w:rFonts w:ascii="Times New Roman" w:hAnsi="Times New Roman" w:cs="Times New Roman"/>
          <w:sz w:val="28"/>
        </w:rPr>
        <w:t>(за исключением полетов беспилотных воздушных судов с максимальной взлетной массой менее 0,25 кг)</w:t>
      </w:r>
      <w:r w:rsidR="00D74EC3" w:rsidRPr="00D13134">
        <w:rPr>
          <w:rFonts w:ascii="Times New Roman" w:hAnsi="Times New Roman" w:cs="Times New Roman"/>
          <w:sz w:val="28"/>
        </w:rPr>
        <w:t xml:space="preserve">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sidRPr="00371A4A">
        <w:rPr>
          <w:rFonts w:ascii="Times New Roman" w:hAnsi="Times New Roman" w:cs="Times New Roman"/>
          <w:sz w:val="28"/>
          <w:szCs w:val="28"/>
        </w:rPr>
        <w:t>»</w:t>
      </w:r>
    </w:p>
    <w:p w:rsidR="009F0BA2" w:rsidRDefault="009F0BA2" w:rsidP="00EC6876">
      <w:pPr>
        <w:pStyle w:val="ConsPlusNonformat"/>
        <w:jc w:val="center"/>
        <w:rPr>
          <w:rFonts w:ascii="Times New Roman" w:hAnsi="Times New Roman" w:cs="Times New Roman"/>
          <w:sz w:val="28"/>
          <w:szCs w:val="28"/>
        </w:rPr>
      </w:pPr>
    </w:p>
    <w:p w:rsidR="00371A4A" w:rsidRPr="00371A4A" w:rsidRDefault="00066441" w:rsidP="00EC6876">
      <w:pPr>
        <w:spacing w:line="240" w:lineRule="auto"/>
        <w:rPr>
          <w:rFonts w:ascii="Times New Roman" w:hAnsi="Times New Roman"/>
          <w:color w:val="000000"/>
        </w:rPr>
      </w:pPr>
      <w:r w:rsidRPr="00066441">
        <w:rPr>
          <w:rFonts w:ascii="Times New Roman" w:hAnsi="Times New Roman"/>
          <w:noProof/>
          <w:lang w:eastAsia="ru-RU"/>
        </w:rPr>
        <w:pict>
          <v:rect id="Прямоугольник 2" o:spid="_x0000_s1029" style="position:absolute;margin-left:0;margin-top:8.1pt;width:390.95pt;height:22.9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">
            <v:textbox>
              <w:txbxContent>
                <w:p w:rsidR="00154C5F" w:rsidRPr="00C43D42" w:rsidRDefault="00154C5F" w:rsidP="00C43D42">
                  <w:pPr>
                    <w:spacing w:after="0" w:line="240" w:lineRule="auto"/>
                    <w:jc w:val="center"/>
                    <w:rPr>
                      <w:rFonts w:ascii="Times New Roman" w:hAnsi="Times New Roman"/>
                    </w:rPr>
                  </w:pPr>
                  <w:r w:rsidRPr="00C43D42">
                    <w:rPr>
                      <w:rFonts w:ascii="Times New Roman" w:hAnsi="Times New Roman"/>
                    </w:rPr>
                    <w:t>Прием заявления о предоставлении муниципальной услуги и документов</w:t>
                  </w:r>
                </w:p>
              </w:txbxContent>
            </v:textbox>
            <w10:wrap anchorx="margin"/>
          </v:rect>
        </w:pict>
      </w:r>
    </w:p>
    <w:p w:rsidR="00371A4A" w:rsidRPr="00371A4A" w:rsidRDefault="00066441" w:rsidP="00EC6876">
      <w:pPr>
        <w:spacing w:line="240" w:lineRule="auto"/>
        <w:rPr>
          <w:rFonts w:ascii="Times New Roman" w:hAnsi="Times New Roman"/>
          <w:color w:val="000000"/>
        </w:rPr>
      </w:pPr>
      <w:r w:rsidRPr="00066441">
        <w:rPr>
          <w:rFonts w:ascii="Times New Roman" w:hAnsi="Times New Roman"/>
          <w:noProof/>
          <w:lang w:eastAsia="ru-RU"/>
        </w:rPr>
        <w:pict>
          <v:shapetype id="_x0000_t32" coordsize="21600,21600" o:spt="32" o:oned="t" path="m,l21600,21600e" filled="f">
            <v:path arrowok="t" fillok="f" o:connecttype="none"/>
            <o:lock v:ext="edit" shapetype="t"/>
          </v:shapetype>
          <v:shape id="Прямая со стрелкой 8" o:spid="_x0000_s1044" type="#_x0000_t32" style="position:absolute;margin-left:0;margin-top:9.4pt;width:0;height:22.7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" strokecolor="black [3213]" strokeweight="1pt">
            <v:stroke endarrow="block" joinstyle="miter"/>
            <w10:wrap anchorx="margin"/>
          </v:shape>
        </w:pict>
      </w:r>
    </w:p>
    <w:p w:rsidR="00371A4A" w:rsidRPr="00371A4A" w:rsidRDefault="00066441" w:rsidP="00EC6876">
      <w:pPr>
        <w:spacing w:line="240" w:lineRule="auto"/>
        <w:rPr>
          <w:rFonts w:ascii="Times New Roman" w:hAnsi="Times New Roman"/>
          <w:color w:val="000000"/>
        </w:rPr>
      </w:pPr>
      <w:r w:rsidRPr="00066441">
        <w:rPr>
          <w:rFonts w:ascii="Times New Roman" w:hAnsi="Times New Roman"/>
          <w:noProof/>
          <w:lang w:eastAsia="ru-RU"/>
        </w:rPr>
        <w:pict>
          <v:rect id="Прямоугольник 20" o:spid="_x0000_s1030" style="position:absolute;margin-left:36.45pt;margin-top:9.7pt;width:393pt;height:35.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">
            <v:textbox>
              <w:txbxContent>
                <w:p w:rsidR="00154C5F" w:rsidRPr="00C43D42" w:rsidRDefault="00154C5F" w:rsidP="00371A4A">
                  <w:pPr>
                    <w:jc w:val="center"/>
                    <w:rPr>
                      <w:rFonts w:ascii="Times New Roman" w:hAnsi="Times New Roman"/>
                    </w:rPr>
                  </w:pPr>
                  <w:r w:rsidRPr="00C43D42">
                    <w:rPr>
                      <w:rFonts w:ascii="Times New Roman" w:hAnsi="Times New Roman"/>
                    </w:rPr>
                    <w:t>Проверка соответствия заявления и прилагаемых документах требованиям административного регламента</w:t>
                  </w:r>
                </w:p>
              </w:txbxContent>
            </v:textbox>
            <w10:wrap anchorx="margin"/>
          </v:rect>
        </w:pict>
      </w:r>
    </w:p>
    <w:p w:rsidR="00371A4A" w:rsidRPr="00371A4A" w:rsidRDefault="00371A4A" w:rsidP="00EC6876">
      <w:pPr>
        <w:spacing w:line="240" w:lineRule="auto"/>
        <w:jc w:val="center"/>
        <w:rPr>
          <w:rFonts w:ascii="Times New Roman" w:hAnsi="Times New Roman"/>
          <w:color w:val="000000"/>
        </w:rPr>
      </w:pPr>
      <w:r w:rsidRPr="00371A4A">
        <w:rPr>
          <w:rFonts w:ascii="Times New Roman" w:hAnsi="Times New Roman"/>
          <w:color w:val="000000"/>
        </w:rPr>
        <w:tab/>
        <w:t>межведомственных запросов)</w:t>
      </w:r>
    </w:p>
    <w:p w:rsidR="00371A4A" w:rsidRPr="00371A4A" w:rsidRDefault="00066441" w:rsidP="00EC6876">
      <w:pPr>
        <w:tabs>
          <w:tab w:val="left" w:pos="1710"/>
        </w:tabs>
        <w:spacing w:line="240" w:lineRule="auto"/>
        <w:rPr>
          <w:rFonts w:ascii="Times New Roman" w:hAnsi="Times New Roman"/>
          <w:color w:val="000000"/>
        </w:rPr>
      </w:pPr>
      <w:r w:rsidRPr="00066441">
        <w:rPr>
          <w:rFonts w:ascii="Times New Roman" w:hAnsi="Times New Roman"/>
          <w:noProof/>
          <w:lang w:eastAsia="ru-RU"/>
        </w:rPr>
        <w:pict>
          <v:shape id="Прямая со стрелкой 12" o:spid="_x0000_s1043" type="#_x0000_t32" style="position:absolute;margin-left:339.75pt;margin-top:.75pt;width:0;height:22.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" strokecolor="black [3213]" strokeweight="1pt">
            <v:stroke endarrow="block" joinstyle="miter"/>
            <w10:wrap anchorx="margin"/>
          </v:shape>
        </w:pict>
      </w:r>
      <w:r w:rsidRPr="00066441">
        <w:rPr>
          <w:rFonts w:ascii="Times New Roman" w:hAnsi="Times New Roman"/>
          <w:noProof/>
          <w:lang w:eastAsia="ru-RU"/>
        </w:rPr>
        <w:pict>
          <v:shape id="Прямая со стрелкой 10" o:spid="_x0000_s1042" type="#_x0000_t32" style="position:absolute;margin-left:126.7pt;margin-top:.15pt;width:0;height:22.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" strokecolor="black [3213]" strokeweight="1pt">
            <v:stroke endarrow="block" joinstyle="miter"/>
            <w10:wrap anchorx="margin"/>
          </v:shape>
        </w:pict>
      </w:r>
    </w:p>
    <w:p w:rsidR="00371A4A" w:rsidRPr="00371A4A" w:rsidRDefault="00066441" w:rsidP="00EC6876">
      <w:pPr>
        <w:spacing w:line="240" w:lineRule="auto"/>
        <w:rPr>
          <w:rFonts w:ascii="Times New Roman" w:hAnsi="Times New Roman"/>
          <w:color w:val="000000"/>
        </w:rPr>
      </w:pPr>
      <w:r w:rsidRPr="00066441">
        <w:rPr>
          <w:rFonts w:ascii="Times New Roman" w:hAnsi="Times New Roman"/>
          <w:noProof/>
          <w:lang w:eastAsia="ru-RU"/>
        </w:rPr>
        <w:pict>
          <v:rect id="Прямоугольник 23" o:spid="_x0000_s1031" style="position:absolute;margin-left:243.35pt;margin-top:.65pt;width:185.3pt;height:63.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">
            <v:textbox>
              <w:txbxContent>
                <w:p w:rsidR="00154C5F" w:rsidRPr="00A35C52" w:rsidRDefault="00154C5F" w:rsidP="009F0BA2">
                  <w:pPr>
                    <w:jc w:val="center"/>
                    <w:rPr>
                      <w:sz w:val="18"/>
                      <w:szCs w:val="18"/>
                    </w:rPr>
                  </w:pPr>
                  <w:r>
                    <w:rPr>
                      <w:rFonts w:ascii="Times New Roman" w:hAnsi="Times New Roman"/>
                    </w:rPr>
                    <w:t>Отказ в приеме документов</w:t>
                  </w:r>
                </w:p>
              </w:txbxContent>
            </v:textbox>
            <w10:wrap anchorx="margin"/>
          </v:rect>
        </w:pict>
      </w:r>
      <w:r w:rsidRPr="00066441">
        <w:rPr>
          <w:rFonts w:ascii="Times New Roman" w:hAnsi="Times New Roman"/>
          <w:noProof/>
          <w:lang w:eastAsia="ru-RU"/>
        </w:rPr>
        <w:pict>
          <v:rect id="Прямоугольник 17" o:spid="_x0000_s1032" style="position:absolute;margin-left:36.2pt;margin-top:.65pt;width:185.3pt;height:63.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">
            <v:textbox>
              <w:txbxContent>
                <w:p w:rsidR="00154C5F" w:rsidRPr="00A00BE6" w:rsidRDefault="00154C5F" w:rsidP="00371A4A">
                  <w:pPr>
                    <w:jc w:val="center"/>
                    <w:rPr>
                      <w:rFonts w:ascii="Times New Roman" w:hAnsi="Times New Roman"/>
                    </w:rPr>
                  </w:pPr>
                  <w:r w:rsidRPr="00A00BE6">
                    <w:rPr>
                      <w:rFonts w:ascii="Times New Roman" w:hAnsi="Times New Roman"/>
                    </w:rPr>
                    <w:t>Регистрация заявления и документо</w:t>
                  </w:r>
                  <w:r>
                    <w:rPr>
                      <w:rFonts w:ascii="Times New Roman" w:hAnsi="Times New Roman"/>
                    </w:rPr>
                    <w:t>в</w:t>
                  </w:r>
                  <w:r w:rsidRPr="00A00BE6">
                    <w:rPr>
                      <w:rFonts w:ascii="Times New Roman" w:hAnsi="Times New Roman"/>
                    </w:rPr>
                    <w:t>, необходимых для предоставления муниципальной услуги</w:t>
                  </w:r>
                </w:p>
                <w:p w:rsidR="00154C5F" w:rsidRPr="00A35C52" w:rsidRDefault="00154C5F" w:rsidP="00371A4A">
                  <w:pPr>
                    <w:jc w:val="center"/>
                    <w:rPr>
                      <w:sz w:val="18"/>
                      <w:szCs w:val="18"/>
                    </w:rPr>
                  </w:pPr>
                </w:p>
              </w:txbxContent>
            </v:textbox>
            <w10:wrap anchorx="margin"/>
          </v:rect>
        </w:pict>
      </w:r>
    </w:p>
    <w:p w:rsidR="00371A4A" w:rsidRPr="00371A4A" w:rsidRDefault="00371A4A" w:rsidP="00EC6876">
      <w:pPr>
        <w:spacing w:line="240" w:lineRule="auto"/>
        <w:rPr>
          <w:rFonts w:ascii="Times New Roman" w:hAnsi="Times New Roman"/>
          <w:color w:val="000000"/>
        </w:rPr>
      </w:pPr>
    </w:p>
    <w:p w:rsidR="009F0BA2" w:rsidRDefault="009F0BA2" w:rsidP="00EC6876">
      <w:pPr>
        <w:spacing w:line="240" w:lineRule="auto"/>
        <w:rPr>
          <w:rFonts w:ascii="Times New Roman" w:hAnsi="Times New Roman"/>
          <w:color w:val="000000"/>
        </w:rPr>
      </w:pPr>
    </w:p>
    <w:p w:rsidR="00371A4A" w:rsidRPr="00371A4A" w:rsidRDefault="00066441" w:rsidP="00EC6876">
      <w:pPr>
        <w:spacing w:line="240" w:lineRule="auto"/>
        <w:rPr>
          <w:rFonts w:ascii="Times New Roman" w:hAnsi="Times New Roman"/>
          <w:color w:val="000000"/>
        </w:rPr>
      </w:pPr>
      <w:r>
        <w:rPr>
          <w:rFonts w:ascii="Times New Roman" w:hAnsi="Times New Roman"/>
          <w:noProof/>
          <w:color w:val="000000"/>
          <w:lang w:eastAsia="ru-RU"/>
        </w:rPr>
        <w:lastRenderedPageBreak/>
        <w:pict>
          <v:shape id="Прямая со стрелкой 26" o:spid="_x0000_s1041" type="#_x0000_t32" style="position:absolute;margin-left:129.6pt;margin-top:-.35pt;width:0;height:22.6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" strokecolor="black [3213]" strokeweight="1pt">
            <v:stroke endarrow="block" joinstyle="miter"/>
            <w10:wrap anchorx="margin"/>
          </v:shape>
        </w:pict>
      </w:r>
    </w:p>
    <w:p w:rsidR="00371A4A" w:rsidRPr="00371A4A" w:rsidRDefault="00066441" w:rsidP="00EC6876">
      <w:pPr>
        <w:spacing w:line="240" w:lineRule="auto"/>
        <w:rPr>
          <w:rFonts w:ascii="Times New Roman" w:hAnsi="Times New Roman"/>
          <w:color w:val="000000"/>
        </w:rPr>
      </w:pPr>
      <w:r w:rsidRPr="00066441">
        <w:rPr>
          <w:rFonts w:ascii="Times New Roman" w:hAnsi="Times New Roman"/>
          <w:noProof/>
          <w:lang w:eastAsia="ru-RU"/>
        </w:rPr>
        <w:pict>
          <v:rect id="Прямоугольник 13" o:spid="_x0000_s1033" style="position:absolute;margin-left:0;margin-top:3.35pt;width:395.65pt;height:36.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">
            <v:textbox>
              <w:txbxContent>
                <w:p w:rsidR="00154C5F" w:rsidRPr="00F262A5" w:rsidRDefault="00154C5F" w:rsidP="00371A4A">
                  <w:pPr>
                    <w:jc w:val="center"/>
                    <w:rPr>
                      <w:rFonts w:ascii="Times New Roman" w:hAnsi="Times New Roman"/>
                    </w:rPr>
                  </w:pPr>
                  <w:r>
                    <w:rPr>
                      <w:rFonts w:ascii="Times New Roman" w:hAnsi="Times New Roman"/>
                    </w:rPr>
                    <w:t>Рассмотрение документов, необходимых для предоставления муниципальной услуги (при необходимости направление межведомственных запросов)</w:t>
                  </w:r>
                </w:p>
                <w:p w:rsidR="00154C5F" w:rsidRPr="00A35C52" w:rsidRDefault="00154C5F" w:rsidP="00371A4A">
                  <w:pPr>
                    <w:jc w:val="center"/>
                    <w:rPr>
                      <w:sz w:val="18"/>
                      <w:szCs w:val="18"/>
                    </w:rPr>
                  </w:pPr>
                </w:p>
              </w:txbxContent>
            </v:textbox>
            <w10:wrap anchorx="margin"/>
          </v:rect>
        </w:pict>
      </w:r>
    </w:p>
    <w:p w:rsidR="00371A4A" w:rsidRDefault="00371A4A" w:rsidP="00EC6876">
      <w:pPr>
        <w:spacing w:line="240" w:lineRule="auto"/>
        <w:rPr>
          <w:rFonts w:ascii="Courier New" w:hAnsi="Courier New" w:cs="Courier New"/>
          <w:color w:val="000000"/>
        </w:rPr>
      </w:pPr>
    </w:p>
    <w:p w:rsidR="00371A4A" w:rsidRDefault="00066441" w:rsidP="00EC6876">
      <w:pPr>
        <w:spacing w:line="240" w:lineRule="auto"/>
        <w:rPr>
          <w:rFonts w:ascii="Courier New" w:hAnsi="Courier New" w:cs="Courier New"/>
          <w:color w:val="000000"/>
        </w:rPr>
      </w:pPr>
      <w:r w:rsidRPr="00066441">
        <w:rPr>
          <w:rFonts w:ascii="Times New Roman" w:hAnsi="Times New Roman"/>
          <w:noProof/>
          <w:color w:val="000000"/>
          <w:lang w:eastAsia="ru-RU"/>
        </w:rPr>
        <w:pict>
          <v:shape id="Прямая со стрелкой 29" o:spid="_x0000_s1040" type="#_x0000_t32" style="position:absolute;margin-left:340.85pt;margin-top:1.45pt;width:0;height:22.6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" strokecolor="black [3213]" strokeweight="1pt">
            <v:stroke endarrow="block" joinstyle="miter"/>
            <w10:wrap anchorx="margin"/>
          </v:shape>
        </w:pict>
      </w:r>
      <w:r w:rsidRPr="00066441">
        <w:rPr>
          <w:rFonts w:ascii="Times New Roman" w:hAnsi="Times New Roman"/>
          <w:noProof/>
          <w:color w:val="000000"/>
          <w:lang w:eastAsia="ru-RU"/>
        </w:rPr>
        <w:pict>
          <v:shape id="Прямая со стрелкой 28" o:spid="_x0000_s1039" type="#_x0000_t32" style="position:absolute;margin-left:127.9pt;margin-top:.85pt;width:0;height:22.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" strokecolor="black [3213]" strokeweight="1pt">
            <v:stroke endarrow="block" joinstyle="miter"/>
            <w10:wrap anchorx="margin"/>
          </v:shape>
        </w:pict>
      </w:r>
    </w:p>
    <w:p w:rsidR="00371A4A" w:rsidRDefault="00066441" w:rsidP="00EC6876">
      <w:pPr>
        <w:spacing w:line="240" w:lineRule="auto"/>
        <w:rPr>
          <w:rFonts w:ascii="Courier New" w:hAnsi="Courier New" w:cs="Courier New"/>
          <w:color w:val="000000"/>
        </w:rPr>
      </w:pPr>
      <w:r w:rsidRPr="00066441">
        <w:rPr>
          <w:rFonts w:ascii="Times New Roman" w:hAnsi="Times New Roman"/>
          <w:noProof/>
          <w:color w:val="000000"/>
          <w:lang w:eastAsia="ru-RU"/>
        </w:rPr>
        <w:pict>
          <v:rect id="Прямоугольник 14" o:spid="_x0000_s1034" style="position:absolute;margin-left:242.95pt;margin-top:3.2pt;width:188.95pt;height:50.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">
            <v:textbox>
              <w:txbxContent>
                <w:p w:rsidR="00154C5F" w:rsidRPr="00A00BE6" w:rsidRDefault="00154C5F" w:rsidP="00F262A5">
                  <w:pPr>
                    <w:jc w:val="center"/>
                    <w:rPr>
                      <w:rFonts w:ascii="Times New Roman" w:hAnsi="Times New Roman"/>
                    </w:rPr>
                  </w:pPr>
                  <w:r>
                    <w:rPr>
                      <w:rFonts w:ascii="Times New Roman" w:hAnsi="Times New Roman"/>
                    </w:rPr>
                    <w:t>Принятие решения об отказе в предоставлении муниципальной услуги</w:t>
                  </w:r>
                </w:p>
                <w:p w:rsidR="00154C5F" w:rsidRPr="00A35C52" w:rsidRDefault="00154C5F" w:rsidP="00F262A5">
                  <w:pPr>
                    <w:jc w:val="center"/>
                    <w:rPr>
                      <w:sz w:val="18"/>
                      <w:szCs w:val="18"/>
                    </w:rPr>
                  </w:pPr>
                </w:p>
              </w:txbxContent>
            </v:textbox>
            <w10:wrap anchorx="margin"/>
          </v:rect>
        </w:pict>
      </w:r>
      <w:r w:rsidRPr="00066441">
        <w:rPr>
          <w:rFonts w:ascii="Times New Roman" w:hAnsi="Times New Roman"/>
          <w:noProof/>
          <w:color w:val="000000"/>
          <w:lang w:eastAsia="ru-RU"/>
        </w:rPr>
        <w:pict>
          <v:rect id="Прямоугольник 11" o:spid="_x0000_s1035" style="position:absolute;margin-left:36.35pt;margin-top:3.2pt;width:185.3pt;height:50.6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">
            <v:textbox>
              <w:txbxContent>
                <w:p w:rsidR="00154C5F" w:rsidRPr="00A00BE6" w:rsidRDefault="00154C5F" w:rsidP="00F262A5">
                  <w:pPr>
                    <w:jc w:val="center"/>
                    <w:rPr>
                      <w:rFonts w:ascii="Times New Roman" w:hAnsi="Times New Roman"/>
                    </w:rPr>
                  </w:pPr>
                  <w:r>
                    <w:rPr>
                      <w:rFonts w:ascii="Times New Roman" w:hAnsi="Times New Roman"/>
                    </w:rPr>
                    <w:t>Принятие решения о предоставлении муниципальной услуги</w:t>
                  </w:r>
                </w:p>
                <w:p w:rsidR="00154C5F" w:rsidRPr="00A35C52" w:rsidRDefault="00154C5F" w:rsidP="00F262A5">
                  <w:pPr>
                    <w:jc w:val="center"/>
                    <w:rPr>
                      <w:sz w:val="18"/>
                      <w:szCs w:val="18"/>
                    </w:rPr>
                  </w:pPr>
                </w:p>
              </w:txbxContent>
            </v:textbox>
            <w10:wrap anchorx="margin"/>
          </v:rect>
        </w:pict>
      </w:r>
    </w:p>
    <w:p w:rsidR="00371A4A" w:rsidRPr="007B0943" w:rsidRDefault="00371A4A" w:rsidP="00EC6876">
      <w:pPr>
        <w:spacing w:line="240" w:lineRule="auto"/>
        <w:rPr>
          <w:rFonts w:ascii="Courier New" w:hAnsi="Courier New" w:cs="Courier New"/>
          <w:color w:val="000000"/>
        </w:rPr>
      </w:pPr>
    </w:p>
    <w:p w:rsidR="00371A4A" w:rsidRPr="007B0943" w:rsidRDefault="00066441" w:rsidP="00EC6876">
      <w:pPr>
        <w:spacing w:line="240" w:lineRule="auto"/>
        <w:rPr>
          <w:rFonts w:ascii="Courier New" w:hAnsi="Courier New" w:cs="Courier New"/>
          <w:color w:val="000000"/>
        </w:rPr>
      </w:pPr>
      <w:r w:rsidRPr="00066441">
        <w:rPr>
          <w:rFonts w:ascii="Times New Roman" w:hAnsi="Times New Roman"/>
          <w:noProof/>
          <w:color w:val="000000"/>
          <w:lang w:eastAsia="ru-RU"/>
        </w:rPr>
        <w:pict>
          <v:shape id="Прямая со стрелкой 30" o:spid="_x0000_s1038" type="#_x0000_t32" style="position:absolute;margin-left:127.85pt;margin-top:10.45pt;width:0;height:22.6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" strokecolor="black [3213]" strokeweight="1pt">
            <v:stroke endarrow="block" joinstyle="miter"/>
            <w10:wrap anchorx="margin"/>
          </v:shape>
        </w:pict>
      </w:r>
      <w:r w:rsidRPr="00066441">
        <w:rPr>
          <w:rFonts w:ascii="Times New Roman" w:hAnsi="Times New Roman"/>
          <w:noProof/>
          <w:color w:val="000000"/>
          <w:lang w:eastAsia="ru-RU"/>
        </w:rPr>
        <w:pict>
          <v:shape id="Прямая со стрелкой 31" o:spid="_x0000_s1037" type="#_x0000_t32" style="position:absolute;margin-left:340.9pt;margin-top:11.1pt;width:0;height:22.7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" strokecolor="black [3213]" strokeweight="1pt">
            <v:stroke endarrow="block" joinstyle="miter"/>
            <w10:wrap anchorx="margin"/>
          </v:shape>
        </w:pict>
      </w:r>
      <w:r w:rsidR="00371A4A">
        <w:rPr>
          <w:rFonts w:ascii="Courier New" w:hAnsi="Courier New" w:cs="Courier New"/>
          <w:color w:val="000000"/>
        </w:rPr>
        <w:t xml:space="preserve"> </w:t>
      </w:r>
    </w:p>
    <w:p w:rsidR="00371A4A" w:rsidRDefault="00371A4A" w:rsidP="00EC6876">
      <w:pPr>
        <w:pStyle w:val="ConsPlusNonformat"/>
        <w:jc w:val="both"/>
        <w:rPr>
          <w:rFonts w:ascii="Times New Roman" w:hAnsi="Times New Roman" w:cs="Times New Roman"/>
        </w:rPr>
      </w:pPr>
    </w:p>
    <w:p w:rsidR="001219FE" w:rsidRDefault="00066441" w:rsidP="00EC6876">
      <w:pPr>
        <w:spacing w:after="0" w:line="240" w:lineRule="auto"/>
        <w:ind w:left="5245"/>
        <w:rPr>
          <w:rFonts w:ascii="Times New Roman" w:hAnsi="Times New Roman"/>
          <w:sz w:val="28"/>
          <w:szCs w:val="28"/>
        </w:rPr>
      </w:pPr>
      <w:r w:rsidRPr="00066441">
        <w:rPr>
          <w:rFonts w:ascii="Times New Roman" w:hAnsi="Times New Roman"/>
          <w:noProof/>
          <w:lang w:eastAsia="ru-RU"/>
        </w:rPr>
        <w:pict>
          <v:rect id="Прямоугольник 18" o:spid="_x0000_s1036" style="position:absolute;left:0;text-align:left;margin-left:0;margin-top:.45pt;width:395.65pt;height:36.2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">
            <v:textbox>
              <w:txbxContent>
                <w:p w:rsidR="00154C5F" w:rsidRPr="00F262A5" w:rsidRDefault="00154C5F" w:rsidP="009F0BA2">
                  <w:pPr>
                    <w:jc w:val="center"/>
                    <w:rPr>
                      <w:rFonts w:ascii="Times New Roman" w:hAnsi="Times New Roman"/>
                    </w:rPr>
                  </w:pPr>
                  <w:r>
                    <w:rPr>
                      <w:rFonts w:ascii="Times New Roman" w:hAnsi="Times New Roman"/>
                    </w:rPr>
                    <w:t>Направление заявителю решения о предоставлении (решение об отказе в предоставлении) муниципальной услуги</w:t>
                  </w:r>
                </w:p>
                <w:p w:rsidR="00154C5F" w:rsidRPr="00A35C52" w:rsidRDefault="00154C5F" w:rsidP="009F0BA2">
                  <w:pPr>
                    <w:jc w:val="center"/>
                    <w:rPr>
                      <w:sz w:val="18"/>
                      <w:szCs w:val="18"/>
                    </w:rPr>
                  </w:pPr>
                </w:p>
              </w:txbxContent>
            </v:textbox>
            <w10:wrap anchorx="margin"/>
          </v:rect>
        </w:pict>
      </w:r>
      <w:r w:rsidR="001219FE">
        <w:rPr>
          <w:rFonts w:ascii="Times New Roman" w:hAnsi="Times New Roman"/>
          <w:sz w:val="28"/>
          <w:szCs w:val="28"/>
        </w:rPr>
        <w:br w:type="page"/>
      </w:r>
    </w:p>
    <w:p w:rsidR="007B6782" w:rsidRPr="00104BC6" w:rsidRDefault="007B6782" w:rsidP="00EC6876">
      <w:pPr>
        <w:spacing w:after="0" w:line="240" w:lineRule="auto"/>
        <w:ind w:left="5670"/>
        <w:rPr>
          <w:rFonts w:ascii="Times New Roman" w:hAnsi="Times New Roman"/>
          <w:sz w:val="28"/>
          <w:szCs w:val="28"/>
        </w:rPr>
      </w:pPr>
      <w:r w:rsidRPr="00104BC6">
        <w:rPr>
          <w:rFonts w:ascii="Times New Roman" w:hAnsi="Times New Roman"/>
          <w:sz w:val="28"/>
          <w:szCs w:val="28"/>
        </w:rPr>
        <w:lastRenderedPageBreak/>
        <w:t xml:space="preserve">Приложение </w:t>
      </w:r>
      <w:r w:rsidR="001C52E6">
        <w:rPr>
          <w:rFonts w:ascii="Times New Roman" w:hAnsi="Times New Roman"/>
          <w:sz w:val="28"/>
          <w:szCs w:val="28"/>
        </w:rPr>
        <w:t>3</w:t>
      </w:r>
    </w:p>
    <w:p w:rsidR="00722CE3" w:rsidRPr="00104BC6" w:rsidRDefault="00722CE3" w:rsidP="00722CE3">
      <w:pPr>
        <w:spacing w:after="0" w:line="240" w:lineRule="auto"/>
        <w:ind w:left="5670"/>
        <w:rPr>
          <w:rFonts w:ascii="Times New Roman" w:hAnsi="Times New Roman"/>
          <w:sz w:val="28"/>
          <w:szCs w:val="28"/>
        </w:rPr>
      </w:pPr>
      <w:r w:rsidRPr="00104BC6">
        <w:rPr>
          <w:rFonts w:ascii="Times New Roman" w:hAnsi="Times New Roman"/>
          <w:sz w:val="28"/>
          <w:szCs w:val="28"/>
        </w:rPr>
        <w:t xml:space="preserve">к </w:t>
      </w:r>
      <w:r>
        <w:rPr>
          <w:rFonts w:ascii="Times New Roman" w:hAnsi="Times New Roman"/>
          <w:sz w:val="28"/>
          <w:szCs w:val="28"/>
        </w:rPr>
        <w:t xml:space="preserve">Административному </w:t>
      </w:r>
      <w:r w:rsidRPr="00887328">
        <w:rPr>
          <w:rFonts w:ascii="Times New Roman" w:hAnsi="Times New Roman"/>
          <w:sz w:val="28"/>
          <w:szCs w:val="28"/>
        </w:rPr>
        <w:t xml:space="preserve">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w:t>
      </w:r>
      <w:r w:rsidRPr="00F262A5">
        <w:rPr>
          <w:rFonts w:ascii="Times New Roman" w:hAnsi="Times New Roman"/>
          <w:sz w:val="28"/>
          <w:szCs w:val="28"/>
        </w:rPr>
        <w:t>(за исключением</w:t>
      </w:r>
      <w:r w:rsidRPr="0021589C">
        <w:rPr>
          <w:rFonts w:ascii="Times New Roman" w:hAnsi="Times New Roman"/>
          <w:sz w:val="28"/>
          <w:szCs w:val="28"/>
        </w:rPr>
        <w:t xml:space="preserve"> полетов беспилотных воздушных судов с максимальной взлетной массой менее 0,25 кг) </w:t>
      </w:r>
      <w:r w:rsidRPr="00887328">
        <w:rPr>
          <w:rFonts w:ascii="Times New Roman" w:hAnsi="Times New Roman"/>
          <w:sz w:val="28"/>
          <w:szCs w:val="28"/>
        </w:rPr>
        <w:t>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7B6782" w:rsidRDefault="007B6782" w:rsidP="00EC6876">
      <w:pPr>
        <w:pStyle w:val="ConsPlusNonformat"/>
        <w:jc w:val="center"/>
        <w:rPr>
          <w:rFonts w:ascii="Times New Roman" w:hAnsi="Times New Roman" w:cs="Times New Roman"/>
          <w:sz w:val="28"/>
          <w:szCs w:val="28"/>
        </w:rPr>
      </w:pPr>
    </w:p>
    <w:p w:rsidR="007B6782" w:rsidRDefault="007B6782" w:rsidP="00EC6876">
      <w:pPr>
        <w:pStyle w:val="ConsPlusNonformat"/>
        <w:jc w:val="center"/>
        <w:rPr>
          <w:rFonts w:ascii="Times New Roman" w:hAnsi="Times New Roman" w:cs="Times New Roman"/>
          <w:sz w:val="28"/>
          <w:szCs w:val="28"/>
        </w:rPr>
      </w:pPr>
      <w:r>
        <w:rPr>
          <w:rFonts w:ascii="Times New Roman" w:hAnsi="Times New Roman" w:cs="Times New Roman"/>
          <w:sz w:val="28"/>
          <w:szCs w:val="28"/>
        </w:rPr>
        <w:t>РАЗРЕШЕНИЕ</w:t>
      </w:r>
    </w:p>
    <w:p w:rsidR="007B6782" w:rsidRDefault="007B6782" w:rsidP="00EC6876">
      <w:pPr>
        <w:pStyle w:val="ConsPlusNonformat"/>
        <w:jc w:val="center"/>
        <w:rPr>
          <w:rFonts w:ascii="Times New Roman" w:hAnsi="Times New Roman" w:cs="Times New Roman"/>
          <w:sz w:val="28"/>
          <w:szCs w:val="28"/>
        </w:rPr>
      </w:pPr>
      <w:r w:rsidRPr="00D13134">
        <w:rPr>
          <w:rFonts w:ascii="Times New Roman" w:hAnsi="Times New Roman" w:cs="Times New Roman"/>
          <w:sz w:val="28"/>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w:t>
      </w:r>
      <w:r>
        <w:rPr>
          <w:rFonts w:ascii="Times New Roman" w:hAnsi="Times New Roman" w:cs="Times New Roman"/>
          <w:sz w:val="28"/>
        </w:rPr>
        <w:t xml:space="preserve"> </w:t>
      </w:r>
      <w:r w:rsidRPr="00773C19">
        <w:rPr>
          <w:rFonts w:ascii="Times New Roman" w:hAnsi="Times New Roman" w:cs="Times New Roman"/>
          <w:sz w:val="28"/>
        </w:rPr>
        <w:t>(за исключением полетов беспилотных воздушных судов с максимальной взлетной массой менее 0,25 кг)</w:t>
      </w:r>
      <w:r w:rsidRPr="00D13134">
        <w:rPr>
          <w:rFonts w:ascii="Times New Roman" w:hAnsi="Times New Roman" w:cs="Times New Roman"/>
          <w:sz w:val="28"/>
        </w:rPr>
        <w:t xml:space="preserve">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Pr>
          <w:rFonts w:ascii="Times New Roman" w:hAnsi="Times New Roman" w:cs="Times New Roman"/>
          <w:sz w:val="28"/>
          <w:szCs w:val="28"/>
        </w:rPr>
        <w:t xml:space="preserve"> </w:t>
      </w:r>
    </w:p>
    <w:p w:rsidR="007B6782" w:rsidRDefault="007B6782" w:rsidP="00EC6876">
      <w:pPr>
        <w:pStyle w:val="ConsPlusNonformat"/>
        <w:jc w:val="center"/>
        <w:rPr>
          <w:rFonts w:ascii="Times New Roman" w:hAnsi="Times New Roman" w:cs="Times New Roman"/>
          <w:sz w:val="28"/>
          <w:szCs w:val="28"/>
        </w:rPr>
      </w:pPr>
      <w:r>
        <w:rPr>
          <w:rFonts w:ascii="Times New Roman" w:hAnsi="Times New Roman" w:cs="Times New Roman"/>
          <w:sz w:val="28"/>
          <w:szCs w:val="28"/>
        </w:rPr>
        <w:t>(нужное подчеркнуть)</w:t>
      </w:r>
    </w:p>
    <w:p w:rsidR="007B6782" w:rsidRDefault="007B6782" w:rsidP="00EC6876">
      <w:pPr>
        <w:pStyle w:val="ConsPlusNonformat"/>
        <w:ind w:firstLine="709"/>
        <w:jc w:val="both"/>
        <w:rPr>
          <w:rFonts w:ascii="Times New Roman" w:hAnsi="Times New Roman" w:cs="Times New Roman"/>
          <w:sz w:val="28"/>
          <w:szCs w:val="28"/>
        </w:rPr>
      </w:pPr>
    </w:p>
    <w:p w:rsidR="007B6782" w:rsidRDefault="007B6782" w:rsidP="00EC687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Рассмотрев Ваше </w:t>
      </w:r>
      <w:hyperlink r:id="rId9" w:anchor="P112" w:history="1">
        <w:r w:rsidRPr="00F51C61">
          <w:rPr>
            <w:rStyle w:val="aa"/>
            <w:rFonts w:ascii="Times New Roman" w:hAnsi="Times New Roman" w:cs="Times New Roman"/>
            <w:color w:val="000000" w:themeColor="text1"/>
            <w:sz w:val="28"/>
            <w:szCs w:val="28"/>
          </w:rPr>
          <w:t>заявление</w:t>
        </w:r>
      </w:hyperlink>
      <w:r>
        <w:rPr>
          <w:rFonts w:ascii="Times New Roman" w:hAnsi="Times New Roman" w:cs="Times New Roman"/>
          <w:sz w:val="28"/>
          <w:szCs w:val="28"/>
        </w:rPr>
        <w:t xml:space="preserve"> от «___» ________ 20___г. № ________ администрация города Чайковского в соответствии с </w:t>
      </w:r>
      <w:hyperlink r:id="rId10" w:history="1">
        <w:r w:rsidRPr="00F51C61">
          <w:rPr>
            <w:rStyle w:val="aa"/>
            <w:rFonts w:ascii="Times New Roman" w:hAnsi="Times New Roman" w:cs="Times New Roman"/>
            <w:color w:val="000000" w:themeColor="text1"/>
            <w:sz w:val="28"/>
            <w:szCs w:val="28"/>
          </w:rPr>
          <w:t>пунктом 49</w:t>
        </w:r>
      </w:hyperlink>
      <w:r>
        <w:rPr>
          <w:rFonts w:ascii="Times New Roman" w:hAnsi="Times New Roman" w:cs="Times New Roman"/>
          <w:sz w:val="28"/>
          <w:szCs w:val="28"/>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w:t>
      </w:r>
      <w:r w:rsidR="009A5863">
        <w:rPr>
          <w:rFonts w:ascii="Times New Roman" w:hAnsi="Times New Roman" w:cs="Times New Roman"/>
          <w:sz w:val="28"/>
          <w:szCs w:val="28"/>
        </w:rPr>
        <w:t>дерации от 11 </w:t>
      </w:r>
      <w:r>
        <w:rPr>
          <w:rFonts w:ascii="Times New Roman" w:hAnsi="Times New Roman" w:cs="Times New Roman"/>
          <w:sz w:val="28"/>
          <w:szCs w:val="28"/>
        </w:rPr>
        <w:t>марта 2010 г. №</w:t>
      </w:r>
      <w:r w:rsidR="009A5863">
        <w:rPr>
          <w:rFonts w:ascii="Times New Roman" w:hAnsi="Times New Roman" w:cs="Times New Roman"/>
          <w:sz w:val="28"/>
          <w:szCs w:val="28"/>
        </w:rPr>
        <w:t xml:space="preserve"> </w:t>
      </w:r>
      <w:r>
        <w:rPr>
          <w:rFonts w:ascii="Times New Roman" w:hAnsi="Times New Roman" w:cs="Times New Roman"/>
          <w:sz w:val="28"/>
          <w:szCs w:val="28"/>
        </w:rPr>
        <w:t xml:space="preserve">138, </w:t>
      </w:r>
      <w:hyperlink r:id="rId11" w:history="1">
        <w:r w:rsidRPr="00F51C61">
          <w:rPr>
            <w:rStyle w:val="aa"/>
            <w:rFonts w:ascii="Times New Roman" w:hAnsi="Times New Roman" w:cs="Times New Roman"/>
            <w:color w:val="000000" w:themeColor="text1"/>
            <w:sz w:val="28"/>
            <w:szCs w:val="28"/>
          </w:rPr>
          <w:t>пунктом 40.5</w:t>
        </w:r>
      </w:hyperlink>
      <w:r>
        <w:rPr>
          <w:rFonts w:ascii="Times New Roman" w:hAnsi="Times New Roman" w:cs="Times New Roman"/>
          <w:sz w:val="28"/>
          <w:szCs w:val="28"/>
        </w:rP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Министерства транспорта Российской Федерации от 16 января 2012 г. №</w:t>
      </w:r>
      <w:r w:rsidR="009A5863">
        <w:rPr>
          <w:rFonts w:ascii="Times New Roman" w:hAnsi="Times New Roman" w:cs="Times New Roman"/>
          <w:sz w:val="28"/>
          <w:szCs w:val="28"/>
        </w:rPr>
        <w:t xml:space="preserve"> </w:t>
      </w:r>
      <w:r>
        <w:rPr>
          <w:rFonts w:ascii="Times New Roman" w:hAnsi="Times New Roman" w:cs="Times New Roman"/>
          <w:sz w:val="28"/>
          <w:szCs w:val="28"/>
        </w:rPr>
        <w:t xml:space="preserve">6, разрешает: </w:t>
      </w:r>
    </w:p>
    <w:tbl>
      <w:tblPr>
        <w:tblStyle w:val="ac"/>
        <w:tblW w:w="5000" w:type="pct"/>
        <w:tblLook w:val="04A0"/>
      </w:tblPr>
      <w:tblGrid>
        <w:gridCol w:w="9854"/>
      </w:tblGrid>
      <w:tr w:rsidR="007B6782" w:rsidTr="007B6782">
        <w:tc>
          <w:tcPr>
            <w:tcW w:w="5000" w:type="pct"/>
            <w:tcBorders>
              <w:top w:val="nil"/>
              <w:left w:val="nil"/>
              <w:bottom w:val="single" w:sz="4" w:space="0" w:color="auto"/>
              <w:right w:val="nil"/>
            </w:tcBorders>
          </w:tcPr>
          <w:p w:rsidR="007B6782" w:rsidRDefault="007B6782" w:rsidP="00EC6876">
            <w:pPr>
              <w:pStyle w:val="ConsPlusNonformat"/>
              <w:jc w:val="center"/>
              <w:rPr>
                <w:rFonts w:ascii="Times New Roman" w:hAnsi="Times New Roman" w:cs="Times New Roman"/>
                <w:sz w:val="28"/>
                <w:szCs w:val="28"/>
              </w:rPr>
            </w:pPr>
          </w:p>
        </w:tc>
      </w:tr>
    </w:tbl>
    <w:p w:rsidR="007B6782" w:rsidRDefault="007B6782" w:rsidP="00EC6876">
      <w:pPr>
        <w:pStyle w:val="ConsPlusNonformat"/>
        <w:jc w:val="center"/>
        <w:rPr>
          <w:rFonts w:ascii="Times New Roman" w:hAnsi="Times New Roman" w:cs="Times New Roman"/>
        </w:rPr>
      </w:pPr>
      <w:r>
        <w:rPr>
          <w:rFonts w:ascii="Times New Roman" w:hAnsi="Times New Roman" w:cs="Times New Roman"/>
        </w:rPr>
        <w:t>(наименование юридического лица; фамилия, имя, отчество физического лица)</w:t>
      </w:r>
    </w:p>
    <w:p w:rsidR="00D74EC3" w:rsidRDefault="00D74EC3" w:rsidP="00EC6876">
      <w:pPr>
        <w:pStyle w:val="ConsPlusNonformat"/>
        <w:jc w:val="center"/>
        <w:rPr>
          <w:rFonts w:ascii="Times New Roman" w:hAnsi="Times New Roman" w:cs="Times New Roman"/>
        </w:rPr>
      </w:pP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5227"/>
        <w:gridCol w:w="4627"/>
      </w:tblGrid>
      <w:tr w:rsidR="007B6782" w:rsidTr="0021589C">
        <w:tc>
          <w:tcPr>
            <w:tcW w:w="2652" w:type="pct"/>
            <w:tcBorders>
              <w:bottom w:val="nil"/>
            </w:tcBorders>
          </w:tcPr>
          <w:p w:rsidR="007B6782" w:rsidRDefault="007B6782"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адрес места нахождения (жительства):</w:t>
            </w:r>
          </w:p>
        </w:tc>
        <w:tc>
          <w:tcPr>
            <w:tcW w:w="2348" w:type="pct"/>
            <w:tcBorders>
              <w:bottom w:val="single" w:sz="4" w:space="0" w:color="auto"/>
            </w:tcBorders>
          </w:tcPr>
          <w:p w:rsidR="007B6782" w:rsidRDefault="007B6782" w:rsidP="00EC6876">
            <w:pPr>
              <w:pStyle w:val="ConsPlusNonformat"/>
              <w:jc w:val="both"/>
              <w:rPr>
                <w:rFonts w:ascii="Times New Roman" w:hAnsi="Times New Roman" w:cs="Times New Roman"/>
                <w:sz w:val="28"/>
                <w:szCs w:val="28"/>
              </w:rPr>
            </w:pPr>
          </w:p>
        </w:tc>
      </w:tr>
      <w:tr w:rsidR="007B6782" w:rsidTr="0021589C">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single" w:sz="4" w:space="0" w:color="auto"/>
              <w:right w:val="nil"/>
            </w:tcBorders>
          </w:tcPr>
          <w:p w:rsidR="007B6782" w:rsidRDefault="007B6782" w:rsidP="00EC6876">
            <w:pPr>
              <w:pStyle w:val="ConsPlusNonformat"/>
              <w:jc w:val="center"/>
              <w:rPr>
                <w:rFonts w:ascii="Times New Roman" w:hAnsi="Times New Roman" w:cs="Times New Roman"/>
                <w:sz w:val="28"/>
                <w:szCs w:val="28"/>
              </w:rPr>
            </w:pPr>
          </w:p>
        </w:tc>
      </w:tr>
    </w:tbl>
    <w:p w:rsidR="009A5863" w:rsidRDefault="009A5863" w:rsidP="009A5863">
      <w:pPr>
        <w:spacing w:after="0"/>
      </w:pP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8065"/>
        <w:gridCol w:w="1789"/>
      </w:tblGrid>
      <w:tr w:rsidR="007B6782" w:rsidTr="0021589C">
        <w:tc>
          <w:tcPr>
            <w:tcW w:w="4092" w:type="pct"/>
            <w:tcBorders>
              <w:bottom w:val="nil"/>
            </w:tcBorders>
          </w:tcPr>
          <w:p w:rsidR="007B6782" w:rsidRDefault="007B6782"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выполнение над территорией </w:t>
            </w:r>
            <w:r w:rsidRPr="00F51C61">
              <w:rPr>
                <w:rFonts w:ascii="Times New Roman" w:hAnsi="Times New Roman" w:cs="Times New Roman"/>
                <w:sz w:val="28"/>
                <w:szCs w:val="28"/>
              </w:rPr>
              <w:t>Чайковского городского округа</w:t>
            </w:r>
            <w:r>
              <w:rPr>
                <w:rFonts w:ascii="Times New Roman" w:hAnsi="Times New Roman" w:cs="Times New Roman"/>
                <w:sz w:val="28"/>
                <w:szCs w:val="28"/>
              </w:rPr>
              <w:t>:</w:t>
            </w:r>
          </w:p>
        </w:tc>
        <w:tc>
          <w:tcPr>
            <w:tcW w:w="908" w:type="pct"/>
            <w:tcBorders>
              <w:bottom w:val="single" w:sz="4" w:space="0" w:color="auto"/>
            </w:tcBorders>
          </w:tcPr>
          <w:p w:rsidR="007B6782" w:rsidRDefault="007B6782" w:rsidP="00EC6876">
            <w:pPr>
              <w:pStyle w:val="ConsPlusNonformat"/>
              <w:jc w:val="both"/>
              <w:rPr>
                <w:rFonts w:ascii="Times New Roman" w:hAnsi="Times New Roman" w:cs="Times New Roman"/>
                <w:sz w:val="28"/>
                <w:szCs w:val="28"/>
              </w:rPr>
            </w:pPr>
          </w:p>
        </w:tc>
      </w:tr>
      <w:tr w:rsidR="007B6782" w:rsidTr="007B6782">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single" w:sz="4" w:space="0" w:color="auto"/>
              <w:right w:val="nil"/>
            </w:tcBorders>
          </w:tcPr>
          <w:p w:rsidR="007B6782" w:rsidRDefault="007B6782" w:rsidP="00EC6876">
            <w:pPr>
              <w:pStyle w:val="ConsPlusNonformat"/>
              <w:jc w:val="center"/>
              <w:rPr>
                <w:rFonts w:ascii="Times New Roman" w:hAnsi="Times New Roman" w:cs="Times New Roman"/>
                <w:sz w:val="28"/>
                <w:szCs w:val="28"/>
              </w:rPr>
            </w:pPr>
          </w:p>
        </w:tc>
      </w:tr>
    </w:tbl>
    <w:p w:rsidR="007B6782" w:rsidRDefault="007B6782" w:rsidP="00EC6876">
      <w:pPr>
        <w:pStyle w:val="ConsPlusNonformat"/>
        <w:ind w:firstLine="709"/>
        <w:jc w:val="center"/>
        <w:rPr>
          <w:rFonts w:ascii="Times New Roman" w:hAnsi="Times New Roman" w:cs="Times New Roman"/>
        </w:rPr>
      </w:pPr>
      <w:r>
        <w:rPr>
          <w:rFonts w:ascii="Times New Roman" w:hAnsi="Times New Roman" w:cs="Times New Roman"/>
        </w:rPr>
        <w:t>(</w:t>
      </w:r>
      <w:r w:rsidRPr="00773C19">
        <w:rPr>
          <w:rFonts w:ascii="Times New Roman" w:hAnsi="Times New Roman" w:cs="Times New Roman"/>
        </w:rPr>
        <w:t xml:space="preserve">авиационных работ, парашютных прыжков, демонстрационных полетов воздушных судов, </w:t>
      </w:r>
    </w:p>
    <w:tbl>
      <w:tblPr>
        <w:tblStyle w:val="ac"/>
        <w:tblW w:w="5000" w:type="pct"/>
        <w:tblLook w:val="04A0"/>
      </w:tblPr>
      <w:tblGrid>
        <w:gridCol w:w="9854"/>
      </w:tblGrid>
      <w:tr w:rsidR="007B6782" w:rsidTr="007B6782">
        <w:tc>
          <w:tcPr>
            <w:tcW w:w="5000" w:type="pct"/>
            <w:tcBorders>
              <w:top w:val="nil"/>
              <w:left w:val="nil"/>
              <w:bottom w:val="single" w:sz="4" w:space="0" w:color="auto"/>
              <w:right w:val="nil"/>
            </w:tcBorders>
          </w:tcPr>
          <w:p w:rsidR="007B6782" w:rsidRDefault="007B6782" w:rsidP="00EC6876">
            <w:pPr>
              <w:pStyle w:val="ConsPlusNonformat"/>
              <w:jc w:val="center"/>
              <w:rPr>
                <w:rFonts w:ascii="Times New Roman" w:hAnsi="Times New Roman" w:cs="Times New Roman"/>
                <w:sz w:val="28"/>
                <w:szCs w:val="28"/>
              </w:rPr>
            </w:pPr>
          </w:p>
        </w:tc>
      </w:tr>
    </w:tbl>
    <w:p w:rsidR="007B6782" w:rsidRDefault="007B6782" w:rsidP="00EC6876">
      <w:pPr>
        <w:pStyle w:val="ConsPlusNonformat"/>
        <w:jc w:val="center"/>
        <w:rPr>
          <w:rFonts w:ascii="Times New Roman" w:hAnsi="Times New Roman" w:cs="Times New Roman"/>
        </w:rPr>
      </w:pPr>
      <w:r w:rsidRPr="00773C19">
        <w:rPr>
          <w:rFonts w:ascii="Times New Roman" w:hAnsi="Times New Roman" w:cs="Times New Roman"/>
        </w:rPr>
        <w:t>подъемов привязных аэростатов, поле</w:t>
      </w:r>
      <w:r>
        <w:rPr>
          <w:rFonts w:ascii="Times New Roman" w:hAnsi="Times New Roman" w:cs="Times New Roman"/>
        </w:rPr>
        <w:t>тов БВС)</w:t>
      </w:r>
    </w:p>
    <w:p w:rsidR="001219FE" w:rsidRDefault="001219FE" w:rsidP="00EC6876">
      <w:pPr>
        <w:pStyle w:val="ConsPlusNonformat"/>
        <w:jc w:val="center"/>
        <w:rPr>
          <w:rFonts w:ascii="Times New Roman" w:hAnsi="Times New Roman" w:cs="Times New Roman"/>
        </w:rPr>
      </w:pPr>
    </w:p>
    <w:tbl>
      <w:tblPr>
        <w:tblStyle w:val="ac"/>
        <w:tblW w:w="5152"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1643"/>
        <w:gridCol w:w="8215"/>
        <w:gridCol w:w="296"/>
      </w:tblGrid>
      <w:tr w:rsidR="001219FE" w:rsidTr="001219FE">
        <w:tc>
          <w:tcPr>
            <w:tcW w:w="809" w:type="pct"/>
            <w:tcBorders>
              <w:bottom w:val="nil"/>
            </w:tcBorders>
          </w:tcPr>
          <w:p w:rsidR="001219FE" w:rsidRDefault="001219FE"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С целью:</w:t>
            </w:r>
          </w:p>
        </w:tc>
        <w:tc>
          <w:tcPr>
            <w:tcW w:w="4045" w:type="pct"/>
            <w:tcBorders>
              <w:bottom w:val="single" w:sz="4" w:space="0" w:color="auto"/>
            </w:tcBorders>
          </w:tcPr>
          <w:p w:rsidR="001219FE" w:rsidRDefault="001219FE" w:rsidP="00EC6876">
            <w:pPr>
              <w:pStyle w:val="ConsPlusNonformat"/>
              <w:jc w:val="both"/>
              <w:rPr>
                <w:rFonts w:ascii="Times New Roman" w:hAnsi="Times New Roman" w:cs="Times New Roman"/>
                <w:sz w:val="28"/>
                <w:szCs w:val="28"/>
              </w:rPr>
            </w:pPr>
          </w:p>
        </w:tc>
        <w:tc>
          <w:tcPr>
            <w:tcW w:w="146" w:type="pct"/>
            <w:tcBorders>
              <w:bottom w:val="nil"/>
            </w:tcBorders>
          </w:tcPr>
          <w:p w:rsidR="001219FE" w:rsidRDefault="001219FE" w:rsidP="00EC6876">
            <w:pPr>
              <w:pStyle w:val="ConsPlusNonformat"/>
              <w:ind w:left="-108" w:right="-108"/>
              <w:jc w:val="both"/>
              <w:rPr>
                <w:rFonts w:ascii="Times New Roman" w:hAnsi="Times New Roman" w:cs="Times New Roman"/>
                <w:sz w:val="28"/>
                <w:szCs w:val="28"/>
              </w:rPr>
            </w:pPr>
            <w:r>
              <w:rPr>
                <w:rFonts w:ascii="Times New Roman" w:hAnsi="Times New Roman" w:cs="Times New Roman"/>
                <w:sz w:val="28"/>
                <w:szCs w:val="28"/>
              </w:rPr>
              <w:t>,</w:t>
            </w:r>
          </w:p>
        </w:tc>
      </w:tr>
    </w:tbl>
    <w:p w:rsidR="007B6782" w:rsidRDefault="007B6782" w:rsidP="00EC6876">
      <w:pPr>
        <w:pStyle w:val="ConsPlusNonformat"/>
        <w:ind w:firstLine="709"/>
        <w:jc w:val="center"/>
        <w:rPr>
          <w:rFonts w:ascii="Times New Roman" w:hAnsi="Times New Roman" w:cs="Times New Roman"/>
        </w:rPr>
      </w:pPr>
      <w:r>
        <w:rPr>
          <w:rFonts w:ascii="Times New Roman" w:hAnsi="Times New Roman" w:cs="Times New Roman"/>
        </w:rPr>
        <w:t>(цель проведения за</w:t>
      </w:r>
      <w:r w:rsidR="001219FE">
        <w:rPr>
          <w:rFonts w:ascii="Times New Roman" w:hAnsi="Times New Roman" w:cs="Times New Roman"/>
        </w:rPr>
        <w:t>прашиваемого вида деятельности)</w:t>
      </w:r>
    </w:p>
    <w:p w:rsidR="001219FE" w:rsidRPr="001219FE" w:rsidRDefault="001219FE" w:rsidP="00EC6876">
      <w:pPr>
        <w:pStyle w:val="ConsPlusNonformat"/>
        <w:ind w:firstLine="709"/>
        <w:jc w:val="center"/>
        <w:rPr>
          <w:rFonts w:ascii="Times New Roman" w:hAnsi="Times New Roman" w:cs="Times New Roman"/>
        </w:rPr>
      </w:pPr>
    </w:p>
    <w:tbl>
      <w:tblPr>
        <w:tblStyle w:val="ac"/>
        <w:tblW w:w="5152"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5218"/>
        <w:gridCol w:w="4640"/>
        <w:gridCol w:w="296"/>
      </w:tblGrid>
      <w:tr w:rsidR="007B6782" w:rsidTr="007C7E24">
        <w:tc>
          <w:tcPr>
            <w:tcW w:w="2569" w:type="pct"/>
            <w:tcBorders>
              <w:bottom w:val="nil"/>
            </w:tcBorders>
          </w:tcPr>
          <w:p w:rsidR="007B6782" w:rsidRDefault="007B6782"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на воздушном судне</w:t>
            </w:r>
            <w:r w:rsidR="007C7E24">
              <w:rPr>
                <w:rFonts w:ascii="Times New Roman" w:hAnsi="Times New Roman" w:cs="Times New Roman"/>
                <w:sz w:val="28"/>
                <w:szCs w:val="28"/>
              </w:rPr>
              <w:t xml:space="preserve"> (воздушных судах)</w:t>
            </w:r>
            <w:r>
              <w:rPr>
                <w:rFonts w:ascii="Times New Roman" w:hAnsi="Times New Roman" w:cs="Times New Roman"/>
                <w:sz w:val="28"/>
                <w:szCs w:val="28"/>
              </w:rPr>
              <w:t>:</w:t>
            </w:r>
          </w:p>
        </w:tc>
        <w:tc>
          <w:tcPr>
            <w:tcW w:w="2285" w:type="pct"/>
            <w:tcBorders>
              <w:bottom w:val="single" w:sz="4" w:space="0" w:color="auto"/>
            </w:tcBorders>
          </w:tcPr>
          <w:p w:rsidR="007B6782" w:rsidRDefault="007B6782" w:rsidP="00EC6876">
            <w:pPr>
              <w:pStyle w:val="ConsPlusNonformat"/>
              <w:jc w:val="both"/>
              <w:rPr>
                <w:rFonts w:ascii="Times New Roman" w:hAnsi="Times New Roman" w:cs="Times New Roman"/>
                <w:sz w:val="28"/>
                <w:szCs w:val="28"/>
              </w:rPr>
            </w:pPr>
          </w:p>
        </w:tc>
        <w:tc>
          <w:tcPr>
            <w:tcW w:w="146" w:type="pct"/>
            <w:tcBorders>
              <w:bottom w:val="nil"/>
            </w:tcBorders>
          </w:tcPr>
          <w:p w:rsidR="007B6782" w:rsidRDefault="007B6782" w:rsidP="00EC6876">
            <w:pPr>
              <w:pStyle w:val="ConsPlusNonformat"/>
              <w:ind w:left="-108" w:right="-108"/>
              <w:jc w:val="both"/>
              <w:rPr>
                <w:rFonts w:ascii="Times New Roman" w:hAnsi="Times New Roman" w:cs="Times New Roman"/>
                <w:sz w:val="28"/>
                <w:szCs w:val="28"/>
              </w:rPr>
            </w:pPr>
            <w:r>
              <w:rPr>
                <w:rFonts w:ascii="Times New Roman" w:hAnsi="Times New Roman" w:cs="Times New Roman"/>
                <w:sz w:val="28"/>
                <w:szCs w:val="28"/>
              </w:rPr>
              <w:t>,</w:t>
            </w:r>
          </w:p>
        </w:tc>
      </w:tr>
    </w:tbl>
    <w:p w:rsidR="007B6782" w:rsidRDefault="007B6782" w:rsidP="007C7E24">
      <w:pPr>
        <w:pStyle w:val="ConsPlusNonformat"/>
        <w:ind w:left="4247" w:firstLine="709"/>
        <w:jc w:val="center"/>
        <w:rPr>
          <w:rFonts w:ascii="Times New Roman" w:hAnsi="Times New Roman" w:cs="Times New Roman"/>
        </w:rPr>
      </w:pPr>
      <w:r>
        <w:rPr>
          <w:rFonts w:ascii="Times New Roman" w:hAnsi="Times New Roman" w:cs="Times New Roman"/>
        </w:rPr>
        <w:t xml:space="preserve"> (указать количество и тип воздушных судов)</w:t>
      </w:r>
    </w:p>
    <w:p w:rsidR="007B6782" w:rsidRDefault="007B6782" w:rsidP="00EC6876">
      <w:pPr>
        <w:pStyle w:val="ConsPlusNonformat"/>
        <w:jc w:val="both"/>
        <w:rPr>
          <w:rFonts w:ascii="Times New Roman" w:hAnsi="Times New Roman" w:cs="Times New Roman"/>
          <w:sz w:val="28"/>
          <w:szCs w:val="28"/>
        </w:rPr>
      </w:pPr>
    </w:p>
    <w:tbl>
      <w:tblPr>
        <w:tblStyle w:val="ac"/>
        <w:tblW w:w="5152"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8361"/>
        <w:gridCol w:w="1497"/>
        <w:gridCol w:w="296"/>
      </w:tblGrid>
      <w:tr w:rsidR="001219FE" w:rsidTr="001219FE">
        <w:trPr>
          <w:gridAfter w:val="1"/>
          <w:wAfter w:w="146" w:type="pct"/>
        </w:trPr>
        <w:tc>
          <w:tcPr>
            <w:tcW w:w="4117" w:type="pct"/>
            <w:tcBorders>
              <w:bottom w:val="nil"/>
            </w:tcBorders>
          </w:tcPr>
          <w:p w:rsidR="001219FE" w:rsidRDefault="001219FE"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государственный регистрационный (опознавательный) знак (и):</w:t>
            </w:r>
          </w:p>
        </w:tc>
        <w:tc>
          <w:tcPr>
            <w:tcW w:w="737" w:type="pct"/>
            <w:tcBorders>
              <w:bottom w:val="single" w:sz="4" w:space="0" w:color="auto"/>
            </w:tcBorders>
          </w:tcPr>
          <w:p w:rsidR="001219FE" w:rsidRDefault="001219FE" w:rsidP="00EC6876">
            <w:pPr>
              <w:pStyle w:val="ConsPlusNonformat"/>
              <w:jc w:val="both"/>
              <w:rPr>
                <w:rFonts w:ascii="Times New Roman" w:hAnsi="Times New Roman" w:cs="Times New Roman"/>
                <w:sz w:val="28"/>
                <w:szCs w:val="28"/>
              </w:rPr>
            </w:pPr>
          </w:p>
        </w:tc>
      </w:tr>
      <w:tr w:rsidR="001219FE" w:rsidTr="001219FE">
        <w:tblPrEx>
          <w:tblBorders>
            <w:top w:val="single" w:sz="4" w:space="0" w:color="auto"/>
            <w:left w:val="single" w:sz="4" w:space="0" w:color="auto"/>
            <w:right w:val="single" w:sz="4" w:space="0" w:color="auto"/>
            <w:insideH w:val="single" w:sz="4" w:space="0" w:color="auto"/>
            <w:insideV w:val="single" w:sz="4" w:space="0" w:color="auto"/>
          </w:tblBorders>
        </w:tblPrEx>
        <w:tc>
          <w:tcPr>
            <w:tcW w:w="4854" w:type="pct"/>
            <w:gridSpan w:val="2"/>
            <w:tcBorders>
              <w:top w:val="nil"/>
              <w:left w:val="nil"/>
              <w:bottom w:val="single" w:sz="4" w:space="0" w:color="auto"/>
              <w:right w:val="nil"/>
            </w:tcBorders>
          </w:tcPr>
          <w:p w:rsidR="001219FE" w:rsidRDefault="001219FE" w:rsidP="00EC6876">
            <w:pPr>
              <w:pStyle w:val="ConsPlusNonformat"/>
              <w:jc w:val="center"/>
              <w:rPr>
                <w:rFonts w:ascii="Times New Roman" w:hAnsi="Times New Roman" w:cs="Times New Roman"/>
                <w:sz w:val="28"/>
                <w:szCs w:val="28"/>
              </w:rPr>
            </w:pPr>
          </w:p>
        </w:tc>
        <w:tc>
          <w:tcPr>
            <w:tcW w:w="146" w:type="pct"/>
            <w:tcBorders>
              <w:top w:val="nil"/>
              <w:left w:val="nil"/>
              <w:bottom w:val="nil"/>
              <w:right w:val="nil"/>
            </w:tcBorders>
          </w:tcPr>
          <w:p w:rsidR="001219FE" w:rsidRDefault="001219FE" w:rsidP="00EC6876">
            <w:pPr>
              <w:pStyle w:val="ConsPlusNonformat"/>
              <w:ind w:left="-108" w:right="-108"/>
              <w:jc w:val="both"/>
              <w:rPr>
                <w:rFonts w:ascii="Times New Roman" w:hAnsi="Times New Roman" w:cs="Times New Roman"/>
                <w:sz w:val="28"/>
                <w:szCs w:val="28"/>
              </w:rPr>
            </w:pPr>
            <w:r>
              <w:rPr>
                <w:rFonts w:ascii="Times New Roman" w:hAnsi="Times New Roman" w:cs="Times New Roman"/>
                <w:sz w:val="28"/>
                <w:szCs w:val="28"/>
              </w:rPr>
              <w:t>,</w:t>
            </w:r>
          </w:p>
        </w:tc>
      </w:tr>
    </w:tbl>
    <w:p w:rsidR="007B6782" w:rsidRDefault="001219FE" w:rsidP="00EC6876">
      <w:pPr>
        <w:pStyle w:val="ConsPlusNonformat"/>
        <w:ind w:firstLine="709"/>
        <w:jc w:val="center"/>
        <w:rPr>
          <w:rFonts w:ascii="Times New Roman" w:hAnsi="Times New Roman" w:cs="Times New Roman"/>
        </w:rPr>
      </w:pPr>
      <w:r>
        <w:rPr>
          <w:rFonts w:ascii="Times New Roman" w:hAnsi="Times New Roman" w:cs="Times New Roman"/>
        </w:rPr>
        <w:t xml:space="preserve"> </w:t>
      </w:r>
      <w:r w:rsidR="007B6782">
        <w:rPr>
          <w:rFonts w:ascii="Times New Roman" w:hAnsi="Times New Roman" w:cs="Times New Roman"/>
        </w:rPr>
        <w:t>(указать, если заранее известно)</w:t>
      </w:r>
    </w:p>
    <w:p w:rsidR="001219FE" w:rsidRPr="001219FE" w:rsidRDefault="001219FE" w:rsidP="00EC6876">
      <w:pPr>
        <w:pStyle w:val="ConsPlusNonformat"/>
        <w:ind w:firstLine="709"/>
        <w:jc w:val="center"/>
        <w:rPr>
          <w:rFonts w:ascii="Times New Roman" w:hAnsi="Times New Roman" w:cs="Times New Roman"/>
        </w:rPr>
      </w:pP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7467"/>
        <w:gridCol w:w="2387"/>
      </w:tblGrid>
      <w:tr w:rsidR="001219FE" w:rsidTr="00F262A5">
        <w:tc>
          <w:tcPr>
            <w:tcW w:w="3789" w:type="pct"/>
            <w:tcBorders>
              <w:bottom w:val="nil"/>
            </w:tcBorders>
          </w:tcPr>
          <w:p w:rsidR="001219FE" w:rsidRDefault="001219FE"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и способ использования воздушного пространства:</w:t>
            </w:r>
          </w:p>
        </w:tc>
        <w:tc>
          <w:tcPr>
            <w:tcW w:w="1211" w:type="pct"/>
            <w:tcBorders>
              <w:bottom w:val="single" w:sz="4" w:space="0" w:color="auto"/>
            </w:tcBorders>
          </w:tcPr>
          <w:p w:rsidR="001219FE" w:rsidRDefault="001219FE" w:rsidP="00EC6876">
            <w:pPr>
              <w:pStyle w:val="ConsPlusNonformat"/>
              <w:jc w:val="both"/>
              <w:rPr>
                <w:rFonts w:ascii="Times New Roman" w:hAnsi="Times New Roman" w:cs="Times New Roman"/>
                <w:sz w:val="28"/>
                <w:szCs w:val="28"/>
              </w:rPr>
            </w:pPr>
          </w:p>
        </w:tc>
      </w:tr>
      <w:tr w:rsidR="001219FE" w:rsidTr="00F262A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single" w:sz="4" w:space="0" w:color="auto"/>
              <w:right w:val="nil"/>
            </w:tcBorders>
          </w:tcPr>
          <w:p w:rsidR="001219FE" w:rsidRDefault="001219FE" w:rsidP="00EC6876">
            <w:pPr>
              <w:pStyle w:val="ConsPlusNonformat"/>
              <w:jc w:val="both"/>
              <w:rPr>
                <w:rFonts w:ascii="Times New Roman" w:hAnsi="Times New Roman" w:cs="Times New Roman"/>
                <w:sz w:val="28"/>
                <w:szCs w:val="28"/>
              </w:rPr>
            </w:pPr>
          </w:p>
        </w:tc>
      </w:tr>
    </w:tbl>
    <w:p w:rsidR="001219FE" w:rsidRPr="008C7989" w:rsidRDefault="001219FE" w:rsidP="00EC6876">
      <w:pPr>
        <w:pStyle w:val="ConsPlusNonformat"/>
        <w:jc w:val="center"/>
        <w:rPr>
          <w:rFonts w:ascii="Times New Roman" w:hAnsi="Times New Roman" w:cs="Times New Roman"/>
        </w:rPr>
      </w:pPr>
      <w:r>
        <w:rPr>
          <w:rFonts w:ascii="Times New Roman" w:hAnsi="Times New Roman" w:cs="Times New Roman"/>
        </w:rPr>
        <w:t>(</w:t>
      </w:r>
      <w:r w:rsidRPr="008C7989">
        <w:rPr>
          <w:rFonts w:ascii="Times New Roman" w:hAnsi="Times New Roman" w:cs="Times New Roman"/>
        </w:rPr>
        <w:t>район проведения и маршрут подхода и отхода к месту выполнения: авиационных работ, парашютных</w:t>
      </w:r>
    </w:p>
    <w:p w:rsidR="001219FE" w:rsidRPr="008C7989" w:rsidRDefault="001219FE" w:rsidP="00EC6876">
      <w:pPr>
        <w:pStyle w:val="ConsPlusNonformat"/>
        <w:jc w:val="center"/>
        <w:rPr>
          <w:rFonts w:ascii="Times New Roman" w:hAnsi="Times New Roman" w:cs="Times New Roman"/>
        </w:rPr>
      </w:pPr>
      <w:r w:rsidRPr="008C7989">
        <w:rPr>
          <w:rFonts w:ascii="Times New Roman" w:hAnsi="Times New Roman" w:cs="Times New Roman"/>
        </w:rPr>
        <w:t>прыжков, демонстрационных полетов; маршрут подхода и отхода к месту выполнения посадки (взлета)</w:t>
      </w:r>
    </w:p>
    <w:p w:rsidR="001219FE" w:rsidRPr="008C7989" w:rsidRDefault="001219FE" w:rsidP="00EC6876">
      <w:pPr>
        <w:pStyle w:val="ConsPlusNonformat"/>
        <w:jc w:val="center"/>
        <w:rPr>
          <w:rFonts w:ascii="Times New Roman" w:hAnsi="Times New Roman" w:cs="Times New Roman"/>
        </w:rPr>
      </w:pPr>
      <w:r w:rsidRPr="008C7989">
        <w:rPr>
          <w:rFonts w:ascii="Times New Roman" w:hAnsi="Times New Roman" w:cs="Times New Roman"/>
        </w:rPr>
        <w:t>на площадку; адресный ориентир и GPS-координаты: точки подъема привязного аэростата, расположения</w:t>
      </w:r>
    </w:p>
    <w:p w:rsidR="001219FE" w:rsidRDefault="001219FE" w:rsidP="00EC6876">
      <w:pPr>
        <w:pStyle w:val="ConsPlusNonformat"/>
        <w:jc w:val="center"/>
        <w:rPr>
          <w:rFonts w:ascii="Times New Roman" w:hAnsi="Times New Roman" w:cs="Times New Roman"/>
        </w:rPr>
      </w:pPr>
      <w:r w:rsidRPr="008C7989">
        <w:rPr>
          <w:rFonts w:ascii="Times New Roman" w:hAnsi="Times New Roman" w:cs="Times New Roman"/>
        </w:rPr>
        <w:t>посадочной (взлетной) площадки, точки взлета/посадки БВС, центра зоны п</w:t>
      </w:r>
      <w:r>
        <w:rPr>
          <w:rFonts w:ascii="Times New Roman" w:hAnsi="Times New Roman" w:cs="Times New Roman"/>
        </w:rPr>
        <w:t xml:space="preserve">олетов БВС; радиус полетов БВС; </w:t>
      </w:r>
      <w:r w:rsidRPr="008C7989">
        <w:rPr>
          <w:rFonts w:ascii="Times New Roman" w:hAnsi="Times New Roman" w:cs="Times New Roman"/>
        </w:rPr>
        <w:t>наряд сил и средств для выполнения авиационных работ; количество подъ</w:t>
      </w:r>
      <w:r>
        <w:rPr>
          <w:rFonts w:ascii="Times New Roman" w:hAnsi="Times New Roman" w:cs="Times New Roman"/>
        </w:rPr>
        <w:t xml:space="preserve">емов (заходов) воздушного судна </w:t>
      </w:r>
      <w:r w:rsidRPr="008C7989">
        <w:rPr>
          <w:rFonts w:ascii="Times New Roman" w:hAnsi="Times New Roman" w:cs="Times New Roman"/>
        </w:rPr>
        <w:t>для выполнения парашютных прыжков)</w:t>
      </w:r>
    </w:p>
    <w:p w:rsidR="001219FE" w:rsidRDefault="001219FE" w:rsidP="00EC6876">
      <w:pPr>
        <w:pStyle w:val="ConsPlusNonformat"/>
        <w:jc w:val="center"/>
        <w:rPr>
          <w:rFonts w:ascii="Times New Roman" w:hAnsi="Times New Roman" w:cs="Times New Roman"/>
        </w:rPr>
      </w:pP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421"/>
        <w:gridCol w:w="3433"/>
      </w:tblGrid>
      <w:tr w:rsidR="001219FE" w:rsidTr="00F262A5">
        <w:tc>
          <w:tcPr>
            <w:tcW w:w="3258" w:type="pct"/>
            <w:tcBorders>
              <w:bottom w:val="nil"/>
            </w:tcBorders>
          </w:tcPr>
          <w:p w:rsidR="001219FE" w:rsidRDefault="001219FE" w:rsidP="00EC6876">
            <w:pPr>
              <w:pStyle w:val="ConsPlusNonformat"/>
              <w:jc w:val="both"/>
              <w:rPr>
                <w:rFonts w:ascii="Times New Roman" w:hAnsi="Times New Roman" w:cs="Times New Roman"/>
                <w:sz w:val="28"/>
                <w:szCs w:val="28"/>
              </w:rPr>
            </w:pPr>
            <w:r w:rsidRPr="00BE69B5">
              <w:rPr>
                <w:rFonts w:ascii="Times New Roman" w:hAnsi="Times New Roman" w:cs="Times New Roman"/>
                <w:sz w:val="28"/>
                <w:szCs w:val="28"/>
              </w:rPr>
              <w:t>высота использования воздушного пространства:</w:t>
            </w:r>
          </w:p>
        </w:tc>
        <w:tc>
          <w:tcPr>
            <w:tcW w:w="1742" w:type="pct"/>
            <w:tcBorders>
              <w:bottom w:val="single" w:sz="4" w:space="0" w:color="auto"/>
            </w:tcBorders>
          </w:tcPr>
          <w:p w:rsidR="001219FE" w:rsidRDefault="001219FE" w:rsidP="00EC6876">
            <w:pPr>
              <w:pStyle w:val="ConsPlusNonformat"/>
              <w:jc w:val="both"/>
              <w:rPr>
                <w:rFonts w:ascii="Times New Roman" w:hAnsi="Times New Roman" w:cs="Times New Roman"/>
                <w:sz w:val="28"/>
                <w:szCs w:val="28"/>
              </w:rPr>
            </w:pPr>
          </w:p>
        </w:tc>
      </w:tr>
      <w:tr w:rsidR="001219FE" w:rsidTr="00F262A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single" w:sz="4" w:space="0" w:color="auto"/>
              <w:right w:val="nil"/>
            </w:tcBorders>
          </w:tcPr>
          <w:p w:rsidR="001219FE" w:rsidRDefault="001219FE" w:rsidP="00EC6876">
            <w:pPr>
              <w:pStyle w:val="ConsPlusNonformat"/>
              <w:jc w:val="both"/>
              <w:rPr>
                <w:rFonts w:ascii="Times New Roman" w:hAnsi="Times New Roman" w:cs="Times New Roman"/>
                <w:sz w:val="28"/>
                <w:szCs w:val="28"/>
              </w:rPr>
            </w:pPr>
          </w:p>
        </w:tc>
      </w:tr>
    </w:tbl>
    <w:p w:rsidR="001219FE" w:rsidRPr="00BE69B5" w:rsidRDefault="001219FE" w:rsidP="00EC6876">
      <w:pPr>
        <w:pStyle w:val="ConsPlusNonformat"/>
        <w:jc w:val="center"/>
        <w:rPr>
          <w:rFonts w:ascii="Times New Roman" w:hAnsi="Times New Roman" w:cs="Times New Roman"/>
        </w:rPr>
      </w:pPr>
      <w:r w:rsidRPr="00BE69B5">
        <w:rPr>
          <w:rFonts w:ascii="Times New Roman" w:hAnsi="Times New Roman" w:cs="Times New Roman"/>
        </w:rPr>
        <w:t>(максимальная высота проведения авиационных работ, демонстрационных полетов, полетов БВС, подъема</w:t>
      </w:r>
    </w:p>
    <w:p w:rsidR="001219FE" w:rsidRPr="00BE69B5" w:rsidRDefault="001219FE" w:rsidP="00EC6876">
      <w:pPr>
        <w:pStyle w:val="ConsPlusNonformat"/>
        <w:jc w:val="center"/>
        <w:rPr>
          <w:rFonts w:ascii="Times New Roman" w:hAnsi="Times New Roman" w:cs="Times New Roman"/>
        </w:rPr>
      </w:pPr>
      <w:r w:rsidRPr="00BE69B5">
        <w:rPr>
          <w:rFonts w:ascii="Times New Roman" w:hAnsi="Times New Roman" w:cs="Times New Roman"/>
        </w:rPr>
        <w:t>привязного аэростата, воздушного судна, следующего к (от) посадочной площадке, к (от) точке выброса</w:t>
      </w:r>
    </w:p>
    <w:p w:rsidR="001219FE" w:rsidRDefault="001219FE" w:rsidP="00EC6876">
      <w:pPr>
        <w:pStyle w:val="ConsPlusNonformat"/>
        <w:jc w:val="center"/>
        <w:rPr>
          <w:rFonts w:ascii="Times New Roman" w:hAnsi="Times New Roman" w:cs="Times New Roman"/>
        </w:rPr>
      </w:pPr>
      <w:r w:rsidRPr="00BE69B5">
        <w:rPr>
          <w:rFonts w:ascii="Times New Roman" w:hAnsi="Times New Roman" w:cs="Times New Roman"/>
        </w:rPr>
        <w:t>парашютистов)</w:t>
      </w:r>
    </w:p>
    <w:p w:rsidR="001219FE" w:rsidRDefault="001219FE" w:rsidP="00EC6876">
      <w:pPr>
        <w:pStyle w:val="ConsPlusNonformat"/>
        <w:jc w:val="center"/>
        <w:rPr>
          <w:rFonts w:ascii="Times New Roman" w:hAnsi="Times New Roman" w:cs="Times New Roman"/>
        </w:rPr>
      </w:pPr>
    </w:p>
    <w:p w:rsidR="001219FE" w:rsidRDefault="001219FE"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Срок использования воздушного пространства:</w:t>
      </w:r>
    </w:p>
    <w:tbl>
      <w:tblPr>
        <w:tblStyle w:val="ac"/>
        <w:tblW w:w="5152"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4182"/>
        <w:gridCol w:w="5676"/>
        <w:gridCol w:w="296"/>
      </w:tblGrid>
      <w:tr w:rsidR="001219FE" w:rsidTr="00F262A5">
        <w:tc>
          <w:tcPr>
            <w:tcW w:w="2059" w:type="pct"/>
            <w:tcBorders>
              <w:bottom w:val="nil"/>
            </w:tcBorders>
          </w:tcPr>
          <w:p w:rsidR="001219FE" w:rsidRDefault="001219FE"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дата начала использования:</w:t>
            </w:r>
          </w:p>
        </w:tc>
        <w:tc>
          <w:tcPr>
            <w:tcW w:w="2795" w:type="pct"/>
            <w:tcBorders>
              <w:bottom w:val="single" w:sz="4" w:space="0" w:color="auto"/>
            </w:tcBorders>
          </w:tcPr>
          <w:p w:rsidR="001219FE" w:rsidRDefault="001219FE" w:rsidP="00EC6876">
            <w:pPr>
              <w:pStyle w:val="ConsPlusNonformat"/>
              <w:jc w:val="both"/>
              <w:rPr>
                <w:rFonts w:ascii="Times New Roman" w:hAnsi="Times New Roman" w:cs="Times New Roman"/>
                <w:sz w:val="28"/>
                <w:szCs w:val="28"/>
              </w:rPr>
            </w:pPr>
          </w:p>
        </w:tc>
        <w:tc>
          <w:tcPr>
            <w:tcW w:w="146" w:type="pct"/>
            <w:tcBorders>
              <w:bottom w:val="nil"/>
            </w:tcBorders>
          </w:tcPr>
          <w:p w:rsidR="001219FE" w:rsidRDefault="001219FE" w:rsidP="00EC6876">
            <w:pPr>
              <w:pStyle w:val="ConsPlusNonformat"/>
              <w:ind w:left="-108" w:right="-108"/>
              <w:jc w:val="both"/>
              <w:rPr>
                <w:rFonts w:ascii="Times New Roman" w:hAnsi="Times New Roman" w:cs="Times New Roman"/>
                <w:sz w:val="28"/>
                <w:szCs w:val="28"/>
              </w:rPr>
            </w:pPr>
            <w:r>
              <w:rPr>
                <w:rFonts w:ascii="Times New Roman" w:hAnsi="Times New Roman" w:cs="Times New Roman"/>
                <w:sz w:val="28"/>
                <w:szCs w:val="28"/>
              </w:rPr>
              <w:t>,</w:t>
            </w:r>
          </w:p>
        </w:tc>
      </w:tr>
      <w:tr w:rsidR="001219FE" w:rsidTr="00F262A5">
        <w:tblPrEx>
          <w:tblBorders>
            <w:top w:val="single" w:sz="4" w:space="0" w:color="auto"/>
            <w:left w:val="single" w:sz="4" w:space="0" w:color="auto"/>
            <w:right w:val="single" w:sz="4" w:space="0" w:color="auto"/>
            <w:insideH w:val="single" w:sz="4" w:space="0" w:color="auto"/>
            <w:insideV w:val="single" w:sz="4" w:space="0" w:color="auto"/>
          </w:tblBorders>
        </w:tblPrEx>
        <w:tc>
          <w:tcPr>
            <w:tcW w:w="2059" w:type="pct"/>
            <w:tcBorders>
              <w:top w:val="nil"/>
              <w:left w:val="nil"/>
              <w:bottom w:val="nil"/>
              <w:right w:val="nil"/>
            </w:tcBorders>
          </w:tcPr>
          <w:p w:rsidR="001219FE" w:rsidRDefault="001219FE"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дата окончания использования:</w:t>
            </w:r>
          </w:p>
        </w:tc>
        <w:tc>
          <w:tcPr>
            <w:tcW w:w="2795" w:type="pct"/>
            <w:tcBorders>
              <w:top w:val="single" w:sz="4" w:space="0" w:color="auto"/>
              <w:left w:val="nil"/>
              <w:bottom w:val="single" w:sz="4" w:space="0" w:color="auto"/>
              <w:right w:val="nil"/>
            </w:tcBorders>
          </w:tcPr>
          <w:p w:rsidR="001219FE" w:rsidRDefault="001219FE" w:rsidP="00EC6876">
            <w:pPr>
              <w:pStyle w:val="ConsPlusNonformat"/>
              <w:jc w:val="both"/>
              <w:rPr>
                <w:rFonts w:ascii="Times New Roman" w:hAnsi="Times New Roman" w:cs="Times New Roman"/>
                <w:sz w:val="28"/>
                <w:szCs w:val="28"/>
              </w:rPr>
            </w:pPr>
          </w:p>
        </w:tc>
        <w:tc>
          <w:tcPr>
            <w:tcW w:w="146" w:type="pct"/>
            <w:tcBorders>
              <w:top w:val="nil"/>
              <w:left w:val="nil"/>
              <w:bottom w:val="nil"/>
              <w:right w:val="nil"/>
            </w:tcBorders>
          </w:tcPr>
          <w:p w:rsidR="001219FE" w:rsidRDefault="001219FE" w:rsidP="00EC6876">
            <w:pPr>
              <w:pStyle w:val="ConsPlusNonformat"/>
              <w:ind w:left="-108" w:right="-108"/>
              <w:jc w:val="both"/>
              <w:rPr>
                <w:rFonts w:ascii="Times New Roman" w:hAnsi="Times New Roman" w:cs="Times New Roman"/>
                <w:sz w:val="28"/>
                <w:szCs w:val="28"/>
              </w:rPr>
            </w:pPr>
            <w:r>
              <w:rPr>
                <w:rFonts w:ascii="Times New Roman" w:hAnsi="Times New Roman" w:cs="Times New Roman"/>
                <w:sz w:val="28"/>
                <w:szCs w:val="28"/>
              </w:rPr>
              <w:t>,</w:t>
            </w:r>
          </w:p>
        </w:tc>
      </w:tr>
    </w:tbl>
    <w:p w:rsidR="001219FE" w:rsidRDefault="001219FE" w:rsidP="00EC6876">
      <w:pPr>
        <w:pStyle w:val="ConsPlusNonformat"/>
        <w:jc w:val="both"/>
        <w:rPr>
          <w:rFonts w:ascii="Times New Roman" w:hAnsi="Times New Roman" w:cs="Times New Roman"/>
          <w:sz w:val="28"/>
          <w:szCs w:val="28"/>
        </w:rPr>
      </w:pP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273"/>
        <w:gridCol w:w="3581"/>
      </w:tblGrid>
      <w:tr w:rsidR="001219FE" w:rsidTr="00F262A5">
        <w:tc>
          <w:tcPr>
            <w:tcW w:w="3183" w:type="pct"/>
            <w:tcBorders>
              <w:bottom w:val="nil"/>
            </w:tcBorders>
          </w:tcPr>
          <w:p w:rsidR="001219FE" w:rsidRDefault="001219FE"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время использования воздушного пространства:</w:t>
            </w:r>
          </w:p>
        </w:tc>
        <w:tc>
          <w:tcPr>
            <w:tcW w:w="1817" w:type="pct"/>
            <w:tcBorders>
              <w:bottom w:val="single" w:sz="4" w:space="0" w:color="auto"/>
            </w:tcBorders>
          </w:tcPr>
          <w:p w:rsidR="001219FE" w:rsidRDefault="001219FE" w:rsidP="00EC6876">
            <w:pPr>
              <w:pStyle w:val="ConsPlusNonformat"/>
              <w:jc w:val="both"/>
              <w:rPr>
                <w:rFonts w:ascii="Times New Roman" w:hAnsi="Times New Roman" w:cs="Times New Roman"/>
                <w:sz w:val="28"/>
                <w:szCs w:val="28"/>
              </w:rPr>
            </w:pPr>
          </w:p>
        </w:tc>
      </w:tr>
    </w:tbl>
    <w:p w:rsidR="001219FE" w:rsidRDefault="001219FE" w:rsidP="00EC6876">
      <w:pPr>
        <w:pStyle w:val="ConsPlusNonformat"/>
        <w:ind w:left="5663" w:firstLine="1"/>
        <w:jc w:val="center"/>
        <w:rPr>
          <w:rFonts w:ascii="Times New Roman" w:hAnsi="Times New Roman" w:cs="Times New Roman"/>
        </w:rPr>
      </w:pPr>
      <w:r w:rsidRPr="00332D8A">
        <w:rPr>
          <w:rFonts w:ascii="Times New Roman" w:hAnsi="Times New Roman" w:cs="Times New Roman"/>
        </w:rPr>
        <w:t xml:space="preserve"> (планируемое время начала </w:t>
      </w:r>
      <w:r>
        <w:rPr>
          <w:rFonts w:ascii="Times New Roman" w:hAnsi="Times New Roman" w:cs="Times New Roman"/>
        </w:rPr>
        <w:t>и</w:t>
      </w:r>
    </w:p>
    <w:p w:rsidR="001219FE" w:rsidRPr="00332D8A" w:rsidRDefault="001219FE" w:rsidP="00EC6876">
      <w:pPr>
        <w:pStyle w:val="ConsPlusNonformat"/>
        <w:ind w:left="5663" w:firstLine="1"/>
        <w:jc w:val="center"/>
        <w:rPr>
          <w:rFonts w:ascii="Times New Roman" w:hAnsi="Times New Roman" w:cs="Times New Roman"/>
        </w:rPr>
      </w:pPr>
    </w:p>
    <w:tbl>
      <w:tblPr>
        <w:tblStyle w:val="ac"/>
        <w:tblW w:w="5000" w:type="pct"/>
        <w:tblLook w:val="04A0"/>
      </w:tblPr>
      <w:tblGrid>
        <w:gridCol w:w="9854"/>
      </w:tblGrid>
      <w:tr w:rsidR="001219FE" w:rsidTr="00F262A5">
        <w:tc>
          <w:tcPr>
            <w:tcW w:w="5000" w:type="pct"/>
            <w:tcBorders>
              <w:top w:val="nil"/>
              <w:left w:val="nil"/>
              <w:bottom w:val="single" w:sz="4" w:space="0" w:color="auto"/>
              <w:right w:val="nil"/>
            </w:tcBorders>
          </w:tcPr>
          <w:p w:rsidR="001219FE" w:rsidRDefault="001219FE" w:rsidP="00EC6876">
            <w:pPr>
              <w:pStyle w:val="ConsPlusNonformat"/>
              <w:jc w:val="both"/>
              <w:rPr>
                <w:rFonts w:ascii="Times New Roman" w:hAnsi="Times New Roman" w:cs="Times New Roman"/>
                <w:sz w:val="28"/>
                <w:szCs w:val="28"/>
              </w:rPr>
            </w:pPr>
          </w:p>
        </w:tc>
      </w:tr>
    </w:tbl>
    <w:p w:rsidR="001219FE" w:rsidRDefault="001219FE" w:rsidP="00EC6876">
      <w:pPr>
        <w:pStyle w:val="ConsPlusNonformat"/>
        <w:ind w:firstLine="709"/>
        <w:jc w:val="center"/>
        <w:rPr>
          <w:rFonts w:ascii="Times New Roman" w:hAnsi="Times New Roman" w:cs="Times New Roman"/>
        </w:rPr>
      </w:pPr>
      <w:r w:rsidRPr="00332D8A">
        <w:rPr>
          <w:rFonts w:ascii="Times New Roman" w:hAnsi="Times New Roman" w:cs="Times New Roman"/>
        </w:rPr>
        <w:t>окончания использования воздушного пространства)</w:t>
      </w:r>
    </w:p>
    <w:p w:rsidR="001219FE" w:rsidRDefault="001219FE" w:rsidP="00EC6876">
      <w:pPr>
        <w:pStyle w:val="ConsPlusNonformat"/>
        <w:ind w:firstLine="709"/>
        <w:jc w:val="center"/>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7C7E24" w:rsidTr="007C7E24">
        <w:tc>
          <w:tcPr>
            <w:tcW w:w="4814" w:type="dxa"/>
          </w:tcPr>
          <w:p w:rsidR="007C7E24" w:rsidRDefault="007C7E24" w:rsidP="007C7E24">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7C7E24" w:rsidRDefault="007C7E24" w:rsidP="007C7E2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ЖКХ и транспорта </w:t>
            </w:r>
          </w:p>
          <w:p w:rsidR="007C7E24" w:rsidRDefault="007C7E24" w:rsidP="007C7E24">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Чайковского</w:t>
            </w:r>
          </w:p>
          <w:p w:rsidR="007C7E24" w:rsidRDefault="007C7E24" w:rsidP="007C7E24">
            <w:pPr>
              <w:pStyle w:val="ConsPlusNonformat"/>
              <w:rPr>
                <w:rFonts w:ascii="Times New Roman" w:hAnsi="Times New Roman" w:cs="Times New Roman"/>
              </w:rPr>
            </w:pPr>
            <w:r>
              <w:rPr>
                <w:rFonts w:ascii="Times New Roman" w:hAnsi="Times New Roman" w:cs="Times New Roman"/>
                <w:sz w:val="28"/>
                <w:szCs w:val="28"/>
              </w:rPr>
              <w:t xml:space="preserve">городского округа                          </w:t>
            </w:r>
          </w:p>
        </w:tc>
        <w:tc>
          <w:tcPr>
            <w:tcW w:w="4814" w:type="dxa"/>
          </w:tcPr>
          <w:p w:rsidR="007C7E24" w:rsidRDefault="007C7E24" w:rsidP="007C7E24">
            <w:pPr>
              <w:pStyle w:val="ConsPlusNormal"/>
              <w:jc w:val="both"/>
              <w:rPr>
                <w:rFonts w:ascii="Times New Roman" w:hAnsi="Times New Roman" w:cs="Times New Roman"/>
                <w:sz w:val="28"/>
                <w:szCs w:val="28"/>
              </w:rPr>
            </w:pPr>
          </w:p>
          <w:p w:rsidR="007C7E24" w:rsidRDefault="007C7E24" w:rsidP="007C7E24">
            <w:pPr>
              <w:pStyle w:val="ConsPlusNormal"/>
              <w:jc w:val="both"/>
              <w:rPr>
                <w:rFonts w:ascii="Times New Roman" w:hAnsi="Times New Roman" w:cs="Times New Roman"/>
                <w:sz w:val="28"/>
                <w:szCs w:val="28"/>
              </w:rPr>
            </w:pPr>
          </w:p>
          <w:p w:rsidR="007C7E24" w:rsidRDefault="007C7E24" w:rsidP="007C7E24">
            <w:pPr>
              <w:pStyle w:val="ConsPlusNormal"/>
              <w:jc w:val="both"/>
              <w:rPr>
                <w:rFonts w:ascii="Times New Roman" w:hAnsi="Times New Roman" w:cs="Times New Roman"/>
                <w:sz w:val="28"/>
                <w:szCs w:val="28"/>
              </w:rPr>
            </w:pPr>
          </w:p>
          <w:p w:rsidR="007C7E24" w:rsidRDefault="007C7E24" w:rsidP="007C7E24">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 Ф.И.О./</w:t>
            </w:r>
          </w:p>
          <w:p w:rsidR="007C7E24" w:rsidRDefault="007C7E24" w:rsidP="007C7E24">
            <w:pPr>
              <w:pStyle w:val="ConsPlusNonformat"/>
              <w:tabs>
                <w:tab w:val="left" w:pos="743"/>
              </w:tabs>
              <w:rPr>
                <w:rFonts w:ascii="Times New Roman" w:hAnsi="Times New Roman" w:cs="Times New Roman"/>
              </w:rPr>
            </w:pPr>
            <w:r>
              <w:rPr>
                <w:rFonts w:ascii="Times New Roman" w:hAnsi="Times New Roman" w:cs="Times New Roman"/>
              </w:rPr>
              <w:t xml:space="preserve">                    (подпись)</w:t>
            </w:r>
          </w:p>
        </w:tc>
      </w:tr>
    </w:tbl>
    <w:p w:rsidR="007C7E24" w:rsidRPr="00332D8A" w:rsidRDefault="007C7E24" w:rsidP="00EC6876">
      <w:pPr>
        <w:pStyle w:val="ConsPlusNonformat"/>
        <w:ind w:firstLine="709"/>
        <w:jc w:val="center"/>
        <w:rPr>
          <w:rFonts w:ascii="Times New Roman" w:hAnsi="Times New Roman" w:cs="Times New Roman"/>
        </w:rPr>
      </w:pPr>
    </w:p>
    <w:p w:rsidR="007B6782" w:rsidRDefault="007C7E24" w:rsidP="00EC6876">
      <w:pPr>
        <w:pStyle w:val="ConsPlusNormal"/>
        <w:ind w:left="4248" w:firstLine="708"/>
        <w:jc w:val="both"/>
        <w:rPr>
          <w:rFonts w:ascii="Times New Roman" w:hAnsi="Times New Roman" w:cs="Times New Roman"/>
          <w:sz w:val="20"/>
        </w:rPr>
      </w:pPr>
      <w:r>
        <w:rPr>
          <w:rFonts w:ascii="Times New Roman" w:hAnsi="Times New Roman" w:cs="Times New Roman"/>
          <w:sz w:val="20"/>
        </w:rPr>
        <w:t xml:space="preserve"> </w:t>
      </w:r>
    </w:p>
    <w:p w:rsidR="00D74EC3" w:rsidRDefault="00D74EC3" w:rsidP="00EC6876">
      <w:pPr>
        <w:pStyle w:val="ConsPlusNormal"/>
        <w:ind w:left="4248" w:firstLine="708"/>
        <w:jc w:val="both"/>
        <w:rPr>
          <w:rFonts w:ascii="Times New Roman" w:hAnsi="Times New Roman" w:cs="Times New Roman"/>
          <w:sz w:val="20"/>
        </w:rPr>
      </w:pPr>
    </w:p>
    <w:p w:rsidR="007B6782" w:rsidRDefault="007C7E24" w:rsidP="00EC6876">
      <w:pPr>
        <w:spacing w:after="0" w:line="240" w:lineRule="auto"/>
        <w:ind w:left="5670"/>
        <w:rPr>
          <w:rFonts w:ascii="Times New Roman" w:hAnsi="Times New Roman"/>
          <w:sz w:val="28"/>
          <w:szCs w:val="28"/>
        </w:rPr>
      </w:pPr>
      <w:r>
        <w:rPr>
          <w:rFonts w:ascii="Times New Roman" w:hAnsi="Times New Roman"/>
          <w:sz w:val="28"/>
          <w:szCs w:val="28"/>
        </w:rPr>
        <w:lastRenderedPageBreak/>
        <w:t>П</w:t>
      </w:r>
      <w:r w:rsidR="004A3027">
        <w:rPr>
          <w:rFonts w:ascii="Times New Roman" w:hAnsi="Times New Roman"/>
          <w:sz w:val="28"/>
          <w:szCs w:val="28"/>
        </w:rPr>
        <w:t>риложение 4</w:t>
      </w:r>
    </w:p>
    <w:p w:rsidR="00722CE3" w:rsidRPr="00104BC6" w:rsidRDefault="00722CE3" w:rsidP="00722CE3">
      <w:pPr>
        <w:spacing w:after="0" w:line="240" w:lineRule="auto"/>
        <w:ind w:left="5670"/>
        <w:rPr>
          <w:rFonts w:ascii="Times New Roman" w:hAnsi="Times New Roman"/>
          <w:sz w:val="28"/>
          <w:szCs w:val="28"/>
        </w:rPr>
      </w:pPr>
      <w:r w:rsidRPr="00104BC6">
        <w:rPr>
          <w:rFonts w:ascii="Times New Roman" w:hAnsi="Times New Roman"/>
          <w:sz w:val="28"/>
          <w:szCs w:val="28"/>
        </w:rPr>
        <w:t xml:space="preserve">к </w:t>
      </w:r>
      <w:r>
        <w:rPr>
          <w:rFonts w:ascii="Times New Roman" w:hAnsi="Times New Roman"/>
          <w:sz w:val="28"/>
          <w:szCs w:val="28"/>
        </w:rPr>
        <w:t xml:space="preserve">Административному </w:t>
      </w:r>
      <w:r w:rsidRPr="00887328">
        <w:rPr>
          <w:rFonts w:ascii="Times New Roman" w:hAnsi="Times New Roman"/>
          <w:sz w:val="28"/>
          <w:szCs w:val="28"/>
        </w:rPr>
        <w:t xml:space="preserve">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w:t>
      </w:r>
      <w:r w:rsidRPr="00F262A5">
        <w:rPr>
          <w:rFonts w:ascii="Times New Roman" w:hAnsi="Times New Roman"/>
          <w:sz w:val="28"/>
          <w:szCs w:val="28"/>
        </w:rPr>
        <w:t>(за исключением</w:t>
      </w:r>
      <w:r w:rsidRPr="0021589C">
        <w:rPr>
          <w:rFonts w:ascii="Times New Roman" w:hAnsi="Times New Roman"/>
          <w:sz w:val="28"/>
          <w:szCs w:val="28"/>
        </w:rPr>
        <w:t xml:space="preserve"> полетов беспилотных воздушных судов с максимальной взлетной массой менее 0,25 кг) </w:t>
      </w:r>
      <w:r w:rsidRPr="00887328">
        <w:rPr>
          <w:rFonts w:ascii="Times New Roman" w:hAnsi="Times New Roman"/>
          <w:sz w:val="28"/>
          <w:szCs w:val="28"/>
        </w:rPr>
        <w:t>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7B6782" w:rsidRDefault="007B6782" w:rsidP="00EC6876">
      <w:pPr>
        <w:pStyle w:val="ConsPlusNormal"/>
        <w:ind w:left="4248" w:firstLine="708"/>
        <w:jc w:val="both"/>
        <w:rPr>
          <w:rFonts w:ascii="Times New Roman" w:hAnsi="Times New Roman" w:cs="Times New Roman"/>
          <w:sz w:val="20"/>
        </w:rPr>
      </w:pPr>
    </w:p>
    <w:p w:rsidR="007B6782" w:rsidRDefault="007B6782" w:rsidP="00EC6876">
      <w:pPr>
        <w:pStyle w:val="ConsPlusNormal"/>
        <w:ind w:left="4248" w:firstLine="708"/>
        <w:jc w:val="both"/>
        <w:rPr>
          <w:rFonts w:ascii="Times New Roman" w:hAnsi="Times New Roman" w:cs="Times New Roman"/>
          <w:sz w:val="20"/>
        </w:rPr>
      </w:pPr>
    </w:p>
    <w:p w:rsidR="007B6782" w:rsidRDefault="007B6782" w:rsidP="00EC6876">
      <w:pPr>
        <w:pStyle w:val="ConsPlusNonformat"/>
        <w:jc w:val="center"/>
        <w:rPr>
          <w:rFonts w:ascii="Times New Roman" w:hAnsi="Times New Roman" w:cs="Times New Roman"/>
          <w:sz w:val="28"/>
          <w:szCs w:val="28"/>
        </w:rPr>
      </w:pPr>
      <w:r>
        <w:rPr>
          <w:rFonts w:ascii="Times New Roman" w:hAnsi="Times New Roman" w:cs="Times New Roman"/>
          <w:sz w:val="28"/>
          <w:szCs w:val="28"/>
        </w:rPr>
        <w:t>РЕШЕНИЕ ОБ ОТКАЗЕ</w:t>
      </w:r>
    </w:p>
    <w:p w:rsidR="009A5863" w:rsidRDefault="009A5863" w:rsidP="009A5863">
      <w:pPr>
        <w:pStyle w:val="ConsPlusNonformat"/>
        <w:jc w:val="center"/>
        <w:rPr>
          <w:rFonts w:ascii="Times New Roman" w:hAnsi="Times New Roman" w:cs="Times New Roman"/>
          <w:sz w:val="28"/>
          <w:szCs w:val="28"/>
        </w:rPr>
      </w:pPr>
      <w:r>
        <w:rPr>
          <w:rFonts w:ascii="Times New Roman" w:hAnsi="Times New Roman" w:cs="Times New Roman"/>
          <w:sz w:val="28"/>
          <w:szCs w:val="28"/>
        </w:rPr>
        <w:t>в</w:t>
      </w:r>
      <w:r w:rsidR="007B6782">
        <w:rPr>
          <w:rFonts w:ascii="Times New Roman" w:hAnsi="Times New Roman" w:cs="Times New Roman"/>
          <w:sz w:val="28"/>
          <w:szCs w:val="28"/>
        </w:rPr>
        <w:t xml:space="preserve"> выдаче разрешения </w:t>
      </w:r>
      <w:r w:rsidRPr="00D13134">
        <w:rPr>
          <w:rFonts w:ascii="Times New Roman" w:hAnsi="Times New Roman" w:cs="Times New Roman"/>
          <w:sz w:val="28"/>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w:t>
      </w:r>
      <w:r>
        <w:rPr>
          <w:rFonts w:ascii="Times New Roman" w:hAnsi="Times New Roman" w:cs="Times New Roman"/>
          <w:sz w:val="28"/>
        </w:rPr>
        <w:t xml:space="preserve"> </w:t>
      </w:r>
      <w:r w:rsidRPr="00773C19">
        <w:rPr>
          <w:rFonts w:ascii="Times New Roman" w:hAnsi="Times New Roman" w:cs="Times New Roman"/>
          <w:sz w:val="28"/>
        </w:rPr>
        <w:t>(за исключением полетов беспилотных воздушных судов с максимальной взлетной массой менее 0,25 кг)</w:t>
      </w:r>
      <w:r w:rsidRPr="00D13134">
        <w:rPr>
          <w:rFonts w:ascii="Times New Roman" w:hAnsi="Times New Roman" w:cs="Times New Roman"/>
          <w:sz w:val="28"/>
        </w:rPr>
        <w:t xml:space="preserve">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Pr>
          <w:rFonts w:ascii="Times New Roman" w:hAnsi="Times New Roman" w:cs="Times New Roman"/>
          <w:sz w:val="28"/>
          <w:szCs w:val="28"/>
        </w:rPr>
        <w:t xml:space="preserve"> </w:t>
      </w:r>
    </w:p>
    <w:p w:rsidR="009A5863" w:rsidRDefault="009A5863" w:rsidP="009A5863">
      <w:pPr>
        <w:pStyle w:val="ConsPlusNonformat"/>
        <w:jc w:val="center"/>
        <w:rPr>
          <w:rFonts w:ascii="Times New Roman" w:hAnsi="Times New Roman" w:cs="Times New Roman"/>
          <w:sz w:val="28"/>
          <w:szCs w:val="28"/>
        </w:rPr>
      </w:pPr>
      <w:r>
        <w:rPr>
          <w:rFonts w:ascii="Times New Roman" w:hAnsi="Times New Roman" w:cs="Times New Roman"/>
          <w:sz w:val="28"/>
          <w:szCs w:val="28"/>
        </w:rPr>
        <w:t>(нужное подчеркнуть)</w:t>
      </w:r>
    </w:p>
    <w:p w:rsidR="007B6782" w:rsidRDefault="007B6782" w:rsidP="009A5863">
      <w:pPr>
        <w:pStyle w:val="ConsPlusNonformat"/>
        <w:jc w:val="center"/>
        <w:rPr>
          <w:rFonts w:ascii="Times New Roman" w:hAnsi="Times New Roman" w:cs="Times New Roman"/>
          <w:sz w:val="28"/>
          <w:szCs w:val="28"/>
        </w:rPr>
      </w:pPr>
    </w:p>
    <w:p w:rsidR="008E2D37" w:rsidRDefault="007B6782" w:rsidP="00EC687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Рассмотрев Ваше </w:t>
      </w:r>
      <w:hyperlink r:id="rId12" w:anchor="P112" w:history="1">
        <w:r>
          <w:rPr>
            <w:rStyle w:val="aa"/>
            <w:rFonts w:ascii="Times New Roman" w:hAnsi="Times New Roman" w:cs="Times New Roman"/>
            <w:color w:val="000000" w:themeColor="text1"/>
            <w:sz w:val="28"/>
            <w:szCs w:val="28"/>
          </w:rPr>
          <w:t>заявление</w:t>
        </w:r>
      </w:hyperlink>
      <w:r>
        <w:rPr>
          <w:rFonts w:ascii="Times New Roman" w:hAnsi="Times New Roman" w:cs="Times New Roman"/>
          <w:sz w:val="28"/>
          <w:szCs w:val="28"/>
        </w:rPr>
        <w:t xml:space="preserve"> от «___» _______20___г. № ______, администрация города Чайковского в соответствии с </w:t>
      </w:r>
      <w:hyperlink r:id="rId13" w:history="1">
        <w:r>
          <w:rPr>
            <w:rStyle w:val="aa"/>
            <w:rFonts w:ascii="Times New Roman" w:hAnsi="Times New Roman" w:cs="Times New Roman"/>
            <w:color w:val="000000" w:themeColor="text1"/>
            <w:sz w:val="28"/>
            <w:szCs w:val="28"/>
          </w:rPr>
          <w:t>пунктом 49</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Федеральных правил использования воздушного пространства Российской Федерации, утвержденных постановлением Правитель</w:t>
      </w:r>
      <w:r w:rsidR="009A5863">
        <w:rPr>
          <w:rFonts w:ascii="Times New Roman" w:hAnsi="Times New Roman" w:cs="Times New Roman"/>
          <w:sz w:val="28"/>
          <w:szCs w:val="28"/>
        </w:rPr>
        <w:t>ства Российской Федерации от 11 </w:t>
      </w:r>
      <w:r>
        <w:rPr>
          <w:rFonts w:ascii="Times New Roman" w:hAnsi="Times New Roman" w:cs="Times New Roman"/>
          <w:sz w:val="28"/>
          <w:szCs w:val="28"/>
        </w:rPr>
        <w:t>марта 2010 г. №</w:t>
      </w:r>
      <w:r w:rsidR="009A5863">
        <w:rPr>
          <w:rFonts w:ascii="Times New Roman" w:hAnsi="Times New Roman" w:cs="Times New Roman"/>
          <w:sz w:val="28"/>
          <w:szCs w:val="28"/>
        </w:rPr>
        <w:t xml:space="preserve"> </w:t>
      </w:r>
      <w:r>
        <w:rPr>
          <w:rFonts w:ascii="Times New Roman" w:hAnsi="Times New Roman" w:cs="Times New Roman"/>
          <w:sz w:val="28"/>
          <w:szCs w:val="28"/>
        </w:rPr>
        <w:t>138,</w:t>
      </w:r>
      <w:r>
        <w:rPr>
          <w:rFonts w:ascii="Times New Roman" w:hAnsi="Times New Roman" w:cs="Times New Roman"/>
          <w:color w:val="000000" w:themeColor="text1"/>
          <w:sz w:val="28"/>
          <w:szCs w:val="28"/>
        </w:rPr>
        <w:t xml:space="preserve"> </w:t>
      </w:r>
      <w:hyperlink r:id="rId14" w:history="1">
        <w:r>
          <w:rPr>
            <w:rStyle w:val="aa"/>
            <w:rFonts w:ascii="Times New Roman" w:hAnsi="Times New Roman" w:cs="Times New Roman"/>
            <w:color w:val="000000" w:themeColor="text1"/>
            <w:sz w:val="28"/>
            <w:szCs w:val="28"/>
          </w:rPr>
          <w:t>пунктом</w:t>
        </w:r>
        <w:r w:rsidR="009A5863">
          <w:rPr>
            <w:rStyle w:val="aa"/>
            <w:rFonts w:ascii="Times New Roman" w:hAnsi="Times New Roman" w:cs="Times New Roman"/>
            <w:color w:val="000000" w:themeColor="text1"/>
            <w:sz w:val="28"/>
            <w:szCs w:val="28"/>
          </w:rPr>
          <w:t xml:space="preserve"> </w:t>
        </w:r>
        <w:r>
          <w:rPr>
            <w:rStyle w:val="aa"/>
            <w:rFonts w:ascii="Times New Roman" w:hAnsi="Times New Roman" w:cs="Times New Roman"/>
            <w:color w:val="000000" w:themeColor="text1"/>
            <w:sz w:val="28"/>
            <w:szCs w:val="28"/>
          </w:rPr>
          <w:t>40.5</w:t>
        </w:r>
      </w:hyperlink>
      <w:r>
        <w:rPr>
          <w:rFonts w:ascii="Times New Roman" w:hAnsi="Times New Roman" w:cs="Times New Roman"/>
          <w:sz w:val="28"/>
          <w:szCs w:val="28"/>
        </w:rP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Министерства транспорта Российской Федерации от 16 января 2012 №6, отказывает в выдаче</w:t>
      </w:r>
    </w:p>
    <w:tbl>
      <w:tblPr>
        <w:tblStyle w:val="ac"/>
        <w:tblW w:w="5000" w:type="pct"/>
        <w:tblLook w:val="04A0"/>
      </w:tblPr>
      <w:tblGrid>
        <w:gridCol w:w="9854"/>
      </w:tblGrid>
      <w:tr w:rsidR="008E2D37" w:rsidTr="0082305A">
        <w:tc>
          <w:tcPr>
            <w:tcW w:w="5000" w:type="pct"/>
            <w:tcBorders>
              <w:top w:val="nil"/>
              <w:left w:val="nil"/>
              <w:bottom w:val="single" w:sz="4" w:space="0" w:color="auto"/>
              <w:right w:val="nil"/>
            </w:tcBorders>
          </w:tcPr>
          <w:p w:rsidR="008E2D37" w:rsidRDefault="008E2D37" w:rsidP="0082305A">
            <w:pPr>
              <w:pStyle w:val="ConsPlusNonformat"/>
              <w:jc w:val="both"/>
              <w:rPr>
                <w:rFonts w:ascii="Times New Roman" w:hAnsi="Times New Roman" w:cs="Times New Roman"/>
                <w:sz w:val="28"/>
                <w:szCs w:val="28"/>
              </w:rPr>
            </w:pPr>
          </w:p>
        </w:tc>
      </w:tr>
    </w:tbl>
    <w:p w:rsidR="007B6782" w:rsidRDefault="007B6782" w:rsidP="008E2D37">
      <w:pPr>
        <w:pStyle w:val="ConsPlusNonformat"/>
        <w:jc w:val="center"/>
        <w:rPr>
          <w:rFonts w:ascii="Times New Roman" w:hAnsi="Times New Roman" w:cs="Times New Roman"/>
        </w:rPr>
      </w:pPr>
      <w:r>
        <w:rPr>
          <w:rFonts w:ascii="Times New Roman" w:hAnsi="Times New Roman" w:cs="Times New Roman"/>
        </w:rPr>
        <w:t>(наименование юридического лица; фамилия, имя, отчество физического лица)</w:t>
      </w:r>
    </w:p>
    <w:p w:rsidR="00D74EC3" w:rsidRDefault="00D74EC3" w:rsidP="008E2D37">
      <w:pPr>
        <w:pStyle w:val="ConsPlusNonformat"/>
        <w:jc w:val="center"/>
        <w:rPr>
          <w:rFonts w:ascii="Times New Roman" w:hAnsi="Times New Roman" w:cs="Times New Roman"/>
        </w:rPr>
      </w:pP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5227"/>
        <w:gridCol w:w="4627"/>
      </w:tblGrid>
      <w:tr w:rsidR="008E2D37" w:rsidTr="0082305A">
        <w:tc>
          <w:tcPr>
            <w:tcW w:w="2652" w:type="pct"/>
            <w:tcBorders>
              <w:bottom w:val="nil"/>
            </w:tcBorders>
          </w:tcPr>
          <w:p w:rsidR="008E2D37" w:rsidRDefault="008E2D37" w:rsidP="0082305A">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места нахождения (жительства):</w:t>
            </w:r>
          </w:p>
        </w:tc>
        <w:tc>
          <w:tcPr>
            <w:tcW w:w="2348" w:type="pct"/>
            <w:tcBorders>
              <w:bottom w:val="single" w:sz="4" w:space="0" w:color="auto"/>
            </w:tcBorders>
          </w:tcPr>
          <w:p w:rsidR="008E2D37" w:rsidRDefault="008E2D37" w:rsidP="0082305A">
            <w:pPr>
              <w:pStyle w:val="ConsPlusNonformat"/>
              <w:jc w:val="both"/>
              <w:rPr>
                <w:rFonts w:ascii="Times New Roman" w:hAnsi="Times New Roman" w:cs="Times New Roman"/>
                <w:sz w:val="28"/>
                <w:szCs w:val="28"/>
              </w:rPr>
            </w:pPr>
          </w:p>
        </w:tc>
      </w:tr>
      <w:tr w:rsidR="008E2D37" w:rsidTr="0082305A">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single" w:sz="4" w:space="0" w:color="auto"/>
              <w:right w:val="nil"/>
            </w:tcBorders>
          </w:tcPr>
          <w:p w:rsidR="008E2D37" w:rsidRDefault="008E2D37" w:rsidP="0082305A">
            <w:pPr>
              <w:pStyle w:val="ConsPlusNonformat"/>
              <w:jc w:val="center"/>
              <w:rPr>
                <w:rFonts w:ascii="Times New Roman" w:hAnsi="Times New Roman" w:cs="Times New Roman"/>
                <w:sz w:val="28"/>
                <w:szCs w:val="28"/>
              </w:rPr>
            </w:pPr>
          </w:p>
        </w:tc>
      </w:tr>
    </w:tbl>
    <w:p w:rsidR="008E2D37" w:rsidRDefault="008E2D37" w:rsidP="00EC6876">
      <w:pPr>
        <w:pStyle w:val="ConsPlusNonformat"/>
        <w:jc w:val="both"/>
        <w:rPr>
          <w:rFonts w:ascii="Times New Roman" w:hAnsi="Times New Roman" w:cs="Times New Roman"/>
          <w:sz w:val="28"/>
          <w:szCs w:val="28"/>
        </w:rPr>
      </w:pPr>
    </w:p>
    <w:p w:rsidR="008E2D37" w:rsidRDefault="007B6782" w:rsidP="00EC6876">
      <w:pPr>
        <w:pStyle w:val="ConsPlusNonformat"/>
        <w:jc w:val="both"/>
        <w:rPr>
          <w:rFonts w:ascii="Times New Roman" w:hAnsi="Times New Roman" w:cs="Times New Roman"/>
          <w:sz w:val="28"/>
          <w:szCs w:val="28"/>
        </w:rPr>
      </w:pPr>
      <w:r>
        <w:rPr>
          <w:rFonts w:ascii="Times New Roman" w:hAnsi="Times New Roman" w:cs="Times New Roman"/>
          <w:sz w:val="28"/>
          <w:szCs w:val="28"/>
        </w:rPr>
        <w:t>разрешения на выполнение авиационных работ, парашютных прыжков, демонстрационных полетов воздушных судов,</w:t>
      </w:r>
      <w:r w:rsidR="008E2D37">
        <w:rPr>
          <w:rFonts w:ascii="Times New Roman" w:hAnsi="Times New Roman" w:cs="Times New Roman"/>
          <w:sz w:val="28"/>
          <w:szCs w:val="28"/>
        </w:rPr>
        <w:t xml:space="preserve"> </w:t>
      </w:r>
      <w:r>
        <w:rPr>
          <w:rFonts w:ascii="Times New Roman" w:hAnsi="Times New Roman" w:cs="Times New Roman"/>
          <w:sz w:val="28"/>
          <w:szCs w:val="28"/>
        </w:rPr>
        <w:t>полетов</w:t>
      </w:r>
      <w:r w:rsidR="008E2D37">
        <w:rPr>
          <w:rFonts w:ascii="Times New Roman" w:hAnsi="Times New Roman" w:cs="Times New Roman"/>
          <w:sz w:val="28"/>
          <w:szCs w:val="28"/>
        </w:rPr>
        <w:t xml:space="preserve"> </w:t>
      </w:r>
      <w:r>
        <w:rPr>
          <w:rFonts w:ascii="Times New Roman" w:hAnsi="Times New Roman" w:cs="Times New Roman"/>
          <w:sz w:val="28"/>
          <w:szCs w:val="28"/>
        </w:rPr>
        <w:t>беспилотных летательных аппаратов, подъемов привязных аэростатов над территорией Чайковского городского округа (нужное подчеркнуть) в связи с:</w:t>
      </w:r>
    </w:p>
    <w:tbl>
      <w:tblPr>
        <w:tblStyle w:val="ac"/>
        <w:tblW w:w="5000" w:type="pct"/>
        <w:tblLook w:val="04A0"/>
      </w:tblPr>
      <w:tblGrid>
        <w:gridCol w:w="9854"/>
      </w:tblGrid>
      <w:tr w:rsidR="008E2D37" w:rsidTr="0082305A">
        <w:tc>
          <w:tcPr>
            <w:tcW w:w="5000" w:type="pct"/>
            <w:tcBorders>
              <w:top w:val="nil"/>
              <w:left w:val="nil"/>
              <w:bottom w:val="single" w:sz="4" w:space="0" w:color="auto"/>
              <w:right w:val="nil"/>
            </w:tcBorders>
          </w:tcPr>
          <w:p w:rsidR="008E2D37" w:rsidRDefault="008E2D37" w:rsidP="0082305A">
            <w:pPr>
              <w:pStyle w:val="ConsPlusNonformat"/>
              <w:jc w:val="both"/>
              <w:rPr>
                <w:rFonts w:ascii="Times New Roman" w:hAnsi="Times New Roman" w:cs="Times New Roman"/>
                <w:sz w:val="28"/>
                <w:szCs w:val="28"/>
              </w:rPr>
            </w:pPr>
          </w:p>
        </w:tc>
      </w:tr>
    </w:tbl>
    <w:p w:rsidR="007B6782" w:rsidRDefault="008E2D37" w:rsidP="00EC6876">
      <w:pPr>
        <w:pStyle w:val="ConsPlusNonformat"/>
        <w:jc w:val="center"/>
        <w:rPr>
          <w:rFonts w:ascii="Times New Roman" w:hAnsi="Times New Roman" w:cs="Times New Roman"/>
        </w:rPr>
      </w:pPr>
      <w:r>
        <w:rPr>
          <w:rFonts w:ascii="Times New Roman" w:hAnsi="Times New Roman" w:cs="Times New Roman"/>
        </w:rPr>
        <w:t xml:space="preserve"> </w:t>
      </w:r>
      <w:r w:rsidR="007B6782">
        <w:rPr>
          <w:rFonts w:ascii="Times New Roman" w:hAnsi="Times New Roman" w:cs="Times New Roman"/>
        </w:rPr>
        <w:t>(причины отказа)</w:t>
      </w:r>
    </w:p>
    <w:p w:rsidR="008E2D37" w:rsidRDefault="008E2D37" w:rsidP="00EC6876">
      <w:pPr>
        <w:pStyle w:val="ConsPlusNonformat"/>
        <w:jc w:val="center"/>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8E2D37" w:rsidTr="0082305A">
        <w:tc>
          <w:tcPr>
            <w:tcW w:w="4814" w:type="dxa"/>
          </w:tcPr>
          <w:p w:rsidR="008E2D37" w:rsidRDefault="008E2D37" w:rsidP="0082305A">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8E2D37" w:rsidRDefault="008E2D37" w:rsidP="0082305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ЖКХ и транспорта </w:t>
            </w:r>
          </w:p>
          <w:p w:rsidR="008E2D37" w:rsidRDefault="008E2D37" w:rsidP="0082305A">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Чайковского</w:t>
            </w:r>
          </w:p>
          <w:p w:rsidR="008E2D37" w:rsidRDefault="008E2D37" w:rsidP="0082305A">
            <w:pPr>
              <w:pStyle w:val="ConsPlusNonformat"/>
              <w:rPr>
                <w:rFonts w:ascii="Times New Roman" w:hAnsi="Times New Roman" w:cs="Times New Roman"/>
              </w:rPr>
            </w:pPr>
            <w:r>
              <w:rPr>
                <w:rFonts w:ascii="Times New Roman" w:hAnsi="Times New Roman" w:cs="Times New Roman"/>
                <w:sz w:val="28"/>
                <w:szCs w:val="28"/>
              </w:rPr>
              <w:t xml:space="preserve">городского округа                          </w:t>
            </w:r>
          </w:p>
        </w:tc>
        <w:tc>
          <w:tcPr>
            <w:tcW w:w="4814" w:type="dxa"/>
          </w:tcPr>
          <w:p w:rsidR="008E2D37" w:rsidRDefault="008E2D37" w:rsidP="0082305A">
            <w:pPr>
              <w:pStyle w:val="ConsPlusNormal"/>
              <w:jc w:val="both"/>
              <w:rPr>
                <w:rFonts w:ascii="Times New Roman" w:hAnsi="Times New Roman" w:cs="Times New Roman"/>
                <w:sz w:val="28"/>
                <w:szCs w:val="28"/>
              </w:rPr>
            </w:pPr>
          </w:p>
          <w:p w:rsidR="008E2D37" w:rsidRDefault="008E2D37" w:rsidP="0082305A">
            <w:pPr>
              <w:pStyle w:val="ConsPlusNormal"/>
              <w:jc w:val="both"/>
              <w:rPr>
                <w:rFonts w:ascii="Times New Roman" w:hAnsi="Times New Roman" w:cs="Times New Roman"/>
                <w:sz w:val="28"/>
                <w:szCs w:val="28"/>
              </w:rPr>
            </w:pPr>
          </w:p>
          <w:p w:rsidR="008E2D37" w:rsidRDefault="008E2D37" w:rsidP="0082305A">
            <w:pPr>
              <w:pStyle w:val="ConsPlusNormal"/>
              <w:jc w:val="both"/>
              <w:rPr>
                <w:rFonts w:ascii="Times New Roman" w:hAnsi="Times New Roman" w:cs="Times New Roman"/>
                <w:sz w:val="28"/>
                <w:szCs w:val="28"/>
              </w:rPr>
            </w:pPr>
          </w:p>
          <w:p w:rsidR="008E2D37" w:rsidRDefault="008E2D37" w:rsidP="0082305A">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 Ф.И.О./</w:t>
            </w:r>
          </w:p>
          <w:p w:rsidR="008E2D37" w:rsidRDefault="008E2D37" w:rsidP="0082305A">
            <w:pPr>
              <w:pStyle w:val="ConsPlusNonformat"/>
              <w:tabs>
                <w:tab w:val="left" w:pos="743"/>
              </w:tabs>
              <w:rPr>
                <w:rFonts w:ascii="Times New Roman" w:hAnsi="Times New Roman" w:cs="Times New Roman"/>
              </w:rPr>
            </w:pPr>
            <w:r>
              <w:rPr>
                <w:rFonts w:ascii="Times New Roman" w:hAnsi="Times New Roman" w:cs="Times New Roman"/>
              </w:rPr>
              <w:t xml:space="preserve">                    (подпись)</w:t>
            </w:r>
          </w:p>
        </w:tc>
      </w:tr>
    </w:tbl>
    <w:p w:rsidR="007B6782" w:rsidRDefault="007B6782" w:rsidP="00EC6876">
      <w:pPr>
        <w:spacing w:line="240" w:lineRule="auto"/>
        <w:rPr>
          <w:sz w:val="28"/>
          <w:szCs w:val="28"/>
        </w:rPr>
      </w:pPr>
    </w:p>
    <w:p w:rsidR="008E2D37" w:rsidRDefault="008E2D37" w:rsidP="00EC6876">
      <w:pPr>
        <w:spacing w:line="240" w:lineRule="auto"/>
        <w:rPr>
          <w:sz w:val="28"/>
          <w:szCs w:val="28"/>
        </w:rPr>
      </w:pPr>
    </w:p>
    <w:p w:rsidR="008E2D37" w:rsidRDefault="008E2D37"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7B6782" w:rsidRDefault="007B6782" w:rsidP="00EC6876">
      <w:pPr>
        <w:spacing w:line="240" w:lineRule="auto"/>
        <w:rPr>
          <w:sz w:val="28"/>
          <w:szCs w:val="28"/>
        </w:rPr>
      </w:pPr>
    </w:p>
    <w:p w:rsidR="006109FD" w:rsidRDefault="006109FD" w:rsidP="006109FD">
      <w:pPr>
        <w:spacing w:after="0" w:line="240" w:lineRule="auto"/>
        <w:ind w:left="5670"/>
        <w:rPr>
          <w:rFonts w:ascii="Times New Roman" w:hAnsi="Times New Roman"/>
          <w:sz w:val="28"/>
          <w:szCs w:val="28"/>
        </w:rPr>
      </w:pPr>
      <w:r>
        <w:rPr>
          <w:rFonts w:ascii="Times New Roman" w:hAnsi="Times New Roman"/>
          <w:sz w:val="28"/>
          <w:szCs w:val="28"/>
        </w:rPr>
        <w:br w:type="page"/>
      </w:r>
    </w:p>
    <w:p w:rsidR="006109FD" w:rsidRDefault="006109FD" w:rsidP="006109FD">
      <w:pPr>
        <w:spacing w:after="0" w:line="240" w:lineRule="auto"/>
        <w:ind w:left="5670"/>
        <w:rPr>
          <w:rFonts w:ascii="Times New Roman" w:hAnsi="Times New Roman"/>
          <w:sz w:val="28"/>
          <w:szCs w:val="28"/>
        </w:rPr>
      </w:pPr>
      <w:r>
        <w:rPr>
          <w:rFonts w:ascii="Times New Roman" w:hAnsi="Times New Roman"/>
          <w:sz w:val="28"/>
          <w:szCs w:val="28"/>
        </w:rPr>
        <w:lastRenderedPageBreak/>
        <w:t>Приложение 5</w:t>
      </w:r>
    </w:p>
    <w:p w:rsidR="006109FD" w:rsidRDefault="006109FD" w:rsidP="006109FD">
      <w:pPr>
        <w:spacing w:after="0" w:line="240" w:lineRule="auto"/>
        <w:ind w:left="5670"/>
        <w:rPr>
          <w:rFonts w:ascii="Times New Roman" w:hAnsi="Times New Roman"/>
          <w:sz w:val="28"/>
          <w:szCs w:val="28"/>
        </w:rPr>
      </w:pPr>
      <w:r w:rsidRPr="00104BC6">
        <w:rPr>
          <w:rFonts w:ascii="Times New Roman" w:hAnsi="Times New Roman"/>
          <w:sz w:val="28"/>
          <w:szCs w:val="28"/>
        </w:rPr>
        <w:t xml:space="preserve">к </w:t>
      </w:r>
      <w:r>
        <w:rPr>
          <w:rFonts w:ascii="Times New Roman" w:hAnsi="Times New Roman"/>
          <w:sz w:val="28"/>
          <w:szCs w:val="28"/>
        </w:rPr>
        <w:t xml:space="preserve">Административному </w:t>
      </w:r>
      <w:r w:rsidRPr="00887328">
        <w:rPr>
          <w:rFonts w:ascii="Times New Roman" w:hAnsi="Times New Roman"/>
          <w:sz w:val="28"/>
          <w:szCs w:val="28"/>
        </w:rPr>
        <w:t xml:space="preserve">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w:t>
      </w:r>
      <w:r w:rsidRPr="00F262A5">
        <w:rPr>
          <w:rFonts w:ascii="Times New Roman" w:hAnsi="Times New Roman"/>
          <w:sz w:val="28"/>
          <w:szCs w:val="28"/>
        </w:rPr>
        <w:t>(за исключением</w:t>
      </w:r>
      <w:r w:rsidRPr="0021589C">
        <w:rPr>
          <w:rFonts w:ascii="Times New Roman" w:hAnsi="Times New Roman"/>
          <w:sz w:val="28"/>
          <w:szCs w:val="28"/>
        </w:rPr>
        <w:t xml:space="preserve"> полетов беспилотных воздушных судов с максимальной взлетной массой менее 0,25 кг) </w:t>
      </w:r>
      <w:r w:rsidRPr="00887328">
        <w:rPr>
          <w:rFonts w:ascii="Times New Roman" w:hAnsi="Times New Roman"/>
          <w:sz w:val="28"/>
          <w:szCs w:val="28"/>
        </w:rPr>
        <w:t>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6109FD" w:rsidRPr="00104BC6" w:rsidRDefault="006109FD" w:rsidP="006109FD">
      <w:pPr>
        <w:spacing w:after="0" w:line="240" w:lineRule="auto"/>
        <w:ind w:left="5670"/>
        <w:rPr>
          <w:rFonts w:ascii="Times New Roman" w:hAnsi="Times New Roman"/>
          <w:sz w:val="28"/>
          <w:szCs w:val="28"/>
        </w:rPr>
      </w:pPr>
    </w:p>
    <w:p w:rsidR="006109FD" w:rsidRPr="00D74EC3" w:rsidRDefault="006109FD" w:rsidP="006109FD">
      <w:pPr>
        <w:pStyle w:val="headertext"/>
        <w:spacing w:before="0" w:beforeAutospacing="0" w:after="0" w:afterAutospacing="0" w:line="288" w:lineRule="atLeast"/>
        <w:jc w:val="center"/>
        <w:textAlignment w:val="baseline"/>
        <w:rPr>
          <w:color w:val="000000" w:themeColor="text1"/>
          <w:sz w:val="28"/>
          <w:szCs w:val="28"/>
        </w:rPr>
      </w:pPr>
      <w:r w:rsidRPr="00D74EC3">
        <w:rPr>
          <w:color w:val="000000" w:themeColor="text1"/>
          <w:sz w:val="28"/>
          <w:szCs w:val="28"/>
        </w:rPr>
        <w:t>ЖУРНАЛ</w:t>
      </w:r>
    </w:p>
    <w:p w:rsidR="006109FD" w:rsidRPr="00D74EC3" w:rsidRDefault="006109FD" w:rsidP="006109FD">
      <w:pPr>
        <w:pStyle w:val="headertext"/>
        <w:spacing w:before="0" w:beforeAutospacing="0" w:after="0" w:afterAutospacing="0" w:line="288" w:lineRule="atLeast"/>
        <w:jc w:val="center"/>
        <w:textAlignment w:val="baseline"/>
        <w:rPr>
          <w:color w:val="000000" w:themeColor="text1"/>
          <w:spacing w:val="2"/>
          <w:sz w:val="28"/>
          <w:szCs w:val="28"/>
          <w:shd w:val="clear" w:color="auto" w:fill="FFFFFF"/>
        </w:rPr>
      </w:pPr>
      <w:r w:rsidRPr="006109FD">
        <w:rPr>
          <w:b/>
          <w:color w:val="000000" w:themeColor="text1"/>
          <w:sz w:val="28"/>
          <w:szCs w:val="28"/>
        </w:rPr>
        <w:t xml:space="preserve"> </w:t>
      </w:r>
      <w:r w:rsidRPr="00D74EC3">
        <w:rPr>
          <w:color w:val="000000" w:themeColor="text1"/>
          <w:sz w:val="28"/>
          <w:szCs w:val="28"/>
        </w:rPr>
        <w:t xml:space="preserve">учета </w:t>
      </w:r>
      <w:r w:rsidR="00D74EC3" w:rsidRPr="00D74EC3">
        <w:rPr>
          <w:color w:val="000000" w:themeColor="text1"/>
          <w:spacing w:val="2"/>
          <w:sz w:val="28"/>
          <w:szCs w:val="28"/>
          <w:shd w:val="clear" w:color="auto" w:fill="FFFFFF"/>
        </w:rPr>
        <w:t>выданных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(за исключением полетов беспилотных воздушных судов с максимал</w:t>
      </w:r>
      <w:r w:rsidR="00D74EC3">
        <w:rPr>
          <w:color w:val="000000" w:themeColor="text1"/>
          <w:spacing w:val="2"/>
          <w:sz w:val="28"/>
          <w:szCs w:val="28"/>
          <w:shd w:val="clear" w:color="auto" w:fill="FFFFFF"/>
        </w:rPr>
        <w:t>ьной взлетной массой менее 0,25 </w:t>
      </w:r>
      <w:r w:rsidR="00D74EC3" w:rsidRPr="00D74EC3">
        <w:rPr>
          <w:color w:val="000000" w:themeColor="text1"/>
          <w:spacing w:val="2"/>
          <w:sz w:val="28"/>
          <w:szCs w:val="28"/>
          <w:shd w:val="clear" w:color="auto" w:fill="FFFFFF"/>
        </w:rPr>
        <w:t>кг)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6109FD" w:rsidRPr="00DD21AA" w:rsidRDefault="006109FD" w:rsidP="006109FD">
      <w:pPr>
        <w:pStyle w:val="formattext"/>
        <w:spacing w:before="0" w:beforeAutospacing="0" w:after="0" w:afterAutospacing="0" w:line="315" w:lineRule="atLeast"/>
        <w:textAlignment w:val="baseline"/>
        <w:rPr>
          <w:color w:val="000000" w:themeColor="text1"/>
          <w:sz w:val="28"/>
          <w:szCs w:val="28"/>
        </w:rPr>
      </w:pPr>
      <w:r w:rsidRPr="00DD21AA">
        <w:rPr>
          <w:color w:val="000000" w:themeColor="text1"/>
          <w:sz w:val="28"/>
          <w:szCs w:val="28"/>
        </w:rPr>
        <w:t>Хранить _______ года.</w:t>
      </w:r>
    </w:p>
    <w:p w:rsidR="006109FD" w:rsidRPr="00DD21AA" w:rsidRDefault="006109FD" w:rsidP="006109FD">
      <w:pPr>
        <w:pStyle w:val="formattext"/>
        <w:spacing w:before="0" w:beforeAutospacing="0" w:after="0" w:afterAutospacing="0" w:line="315" w:lineRule="atLeast"/>
        <w:textAlignment w:val="baseline"/>
        <w:rPr>
          <w:color w:val="000000" w:themeColor="text1"/>
          <w:sz w:val="28"/>
          <w:szCs w:val="28"/>
        </w:rPr>
      </w:pPr>
      <w:r w:rsidRPr="00DD21AA">
        <w:rPr>
          <w:color w:val="000000" w:themeColor="text1"/>
          <w:sz w:val="28"/>
          <w:szCs w:val="28"/>
        </w:rPr>
        <w:t>Начат: _____________.</w:t>
      </w:r>
    </w:p>
    <w:p w:rsidR="006109FD" w:rsidRDefault="006109FD" w:rsidP="006109FD">
      <w:pPr>
        <w:pStyle w:val="formattext"/>
        <w:spacing w:before="0" w:beforeAutospacing="0" w:after="0" w:afterAutospacing="0" w:line="315" w:lineRule="atLeast"/>
        <w:textAlignment w:val="baseline"/>
        <w:rPr>
          <w:color w:val="000000" w:themeColor="text1"/>
          <w:sz w:val="28"/>
          <w:szCs w:val="28"/>
        </w:rPr>
      </w:pPr>
      <w:r w:rsidRPr="00DD21AA">
        <w:rPr>
          <w:color w:val="000000" w:themeColor="text1"/>
          <w:sz w:val="28"/>
          <w:szCs w:val="28"/>
        </w:rPr>
        <w:t>Окончен: ___________.</w:t>
      </w:r>
    </w:p>
    <w:p w:rsidR="00272A45" w:rsidRPr="00DD21AA" w:rsidRDefault="00272A45" w:rsidP="006109FD">
      <w:pPr>
        <w:pStyle w:val="formattext"/>
        <w:spacing w:before="0" w:beforeAutospacing="0" w:after="0" w:afterAutospacing="0" w:line="315" w:lineRule="atLeast"/>
        <w:textAlignment w:val="baseline"/>
        <w:rPr>
          <w:color w:val="000000" w:themeColor="text1"/>
          <w:sz w:val="28"/>
          <w:szCs w:val="28"/>
        </w:rPr>
      </w:pPr>
    </w:p>
    <w:tbl>
      <w:tblPr>
        <w:tblW w:w="9599" w:type="dxa"/>
        <w:tblInd w:w="-8" w:type="dxa"/>
        <w:tblLayout w:type="fixed"/>
        <w:tblCellMar>
          <w:left w:w="0" w:type="dxa"/>
          <w:right w:w="0" w:type="dxa"/>
        </w:tblCellMar>
        <w:tblLook w:val="04A0"/>
      </w:tblPr>
      <w:tblGrid>
        <w:gridCol w:w="709"/>
        <w:gridCol w:w="992"/>
        <w:gridCol w:w="993"/>
        <w:gridCol w:w="1134"/>
        <w:gridCol w:w="1559"/>
        <w:gridCol w:w="1843"/>
        <w:gridCol w:w="1275"/>
        <w:gridCol w:w="1094"/>
      </w:tblGrid>
      <w:tr w:rsidR="006109FD" w:rsidTr="00272A45">
        <w:trPr>
          <w:trHeight w:val="255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09FD" w:rsidRPr="00D74EC3" w:rsidRDefault="006109FD" w:rsidP="0082305A">
            <w:pPr>
              <w:pStyle w:val="formattext"/>
              <w:spacing w:before="0" w:beforeAutospacing="0" w:after="0" w:afterAutospacing="0"/>
              <w:jc w:val="center"/>
              <w:textAlignment w:val="baseline"/>
              <w:rPr>
                <w:color w:val="000000" w:themeColor="text1"/>
                <w:sz w:val="20"/>
                <w:szCs w:val="19"/>
              </w:rPr>
            </w:pPr>
            <w:r w:rsidRPr="00D74EC3">
              <w:rPr>
                <w:color w:val="000000" w:themeColor="text1"/>
                <w:sz w:val="20"/>
                <w:szCs w:val="19"/>
              </w:rPr>
              <w:lastRenderedPageBreak/>
              <w:t>N п/п</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09FD" w:rsidRPr="00D74EC3" w:rsidRDefault="006109FD" w:rsidP="0082305A">
            <w:pPr>
              <w:pStyle w:val="formattext"/>
              <w:spacing w:before="0" w:beforeAutospacing="0" w:after="0" w:afterAutospacing="0"/>
              <w:jc w:val="center"/>
              <w:textAlignment w:val="baseline"/>
              <w:rPr>
                <w:color w:val="000000" w:themeColor="text1"/>
                <w:sz w:val="20"/>
                <w:szCs w:val="19"/>
              </w:rPr>
            </w:pPr>
            <w:r w:rsidRPr="00D74EC3">
              <w:rPr>
                <w:color w:val="000000" w:themeColor="text1"/>
                <w:sz w:val="20"/>
                <w:szCs w:val="19"/>
              </w:rPr>
              <w:t>N/дата разрешения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09FD" w:rsidRPr="00D74EC3" w:rsidRDefault="006109FD" w:rsidP="0082305A">
            <w:pPr>
              <w:pStyle w:val="formattext"/>
              <w:spacing w:before="0" w:beforeAutospacing="0" w:after="0" w:afterAutospacing="0"/>
              <w:jc w:val="center"/>
              <w:textAlignment w:val="baseline"/>
              <w:rPr>
                <w:color w:val="000000" w:themeColor="text1"/>
                <w:sz w:val="20"/>
                <w:szCs w:val="19"/>
              </w:rPr>
            </w:pPr>
            <w:r w:rsidRPr="00D74EC3">
              <w:rPr>
                <w:color w:val="000000" w:themeColor="text1"/>
                <w:sz w:val="20"/>
                <w:szCs w:val="19"/>
              </w:rPr>
              <w:t>Наименование заявителя</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09FD" w:rsidRPr="00D74EC3" w:rsidRDefault="006109FD" w:rsidP="0082305A">
            <w:pPr>
              <w:pStyle w:val="formattext"/>
              <w:spacing w:before="0" w:beforeAutospacing="0" w:after="0" w:afterAutospacing="0"/>
              <w:jc w:val="center"/>
              <w:textAlignment w:val="baseline"/>
              <w:rPr>
                <w:color w:val="000000" w:themeColor="text1"/>
                <w:sz w:val="20"/>
                <w:szCs w:val="19"/>
              </w:rPr>
            </w:pPr>
            <w:r w:rsidRPr="00D74EC3">
              <w:rPr>
                <w:color w:val="000000" w:themeColor="text1"/>
                <w:sz w:val="20"/>
                <w:szCs w:val="19"/>
              </w:rPr>
              <w:t>Срок действия разрешения</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09FD" w:rsidRPr="00D74EC3" w:rsidRDefault="006109FD" w:rsidP="0082305A">
            <w:pPr>
              <w:pStyle w:val="formattext"/>
              <w:spacing w:before="0" w:beforeAutospacing="0" w:after="0" w:afterAutospacing="0"/>
              <w:jc w:val="center"/>
              <w:textAlignment w:val="baseline"/>
              <w:rPr>
                <w:color w:val="000000" w:themeColor="text1"/>
                <w:sz w:val="20"/>
                <w:szCs w:val="19"/>
              </w:rPr>
            </w:pPr>
            <w:r w:rsidRPr="00D74EC3">
              <w:rPr>
                <w:color w:val="000000" w:themeColor="text1"/>
                <w:sz w:val="20"/>
                <w:szCs w:val="19"/>
              </w:rPr>
              <w:t>Вид деятельности по использованию воздушного пространства над территорией города Иванова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09FD" w:rsidRPr="00D74EC3" w:rsidRDefault="006109FD" w:rsidP="0082305A">
            <w:pPr>
              <w:pStyle w:val="formattext"/>
              <w:spacing w:before="0" w:beforeAutospacing="0" w:after="0" w:afterAutospacing="0"/>
              <w:jc w:val="center"/>
              <w:textAlignment w:val="baseline"/>
              <w:rPr>
                <w:color w:val="000000" w:themeColor="text1"/>
                <w:sz w:val="20"/>
                <w:szCs w:val="19"/>
              </w:rPr>
            </w:pPr>
            <w:r w:rsidRPr="00D74EC3">
              <w:rPr>
                <w:color w:val="000000" w:themeColor="text1"/>
                <w:sz w:val="20"/>
                <w:szCs w:val="19"/>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09FD" w:rsidRPr="00D74EC3" w:rsidRDefault="006109FD" w:rsidP="0082305A">
            <w:pPr>
              <w:pStyle w:val="formattext"/>
              <w:spacing w:before="0" w:beforeAutospacing="0" w:after="0" w:afterAutospacing="0"/>
              <w:jc w:val="center"/>
              <w:textAlignment w:val="baseline"/>
              <w:rPr>
                <w:color w:val="000000" w:themeColor="text1"/>
                <w:sz w:val="20"/>
                <w:szCs w:val="19"/>
              </w:rPr>
            </w:pPr>
            <w:r w:rsidRPr="00D74EC3">
              <w:rPr>
                <w:color w:val="000000" w:themeColor="text1"/>
                <w:sz w:val="20"/>
                <w:szCs w:val="19"/>
              </w:rPr>
              <w:t>Разрешение на руки получил (подпись, Ф.И.О., дата)</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09FD" w:rsidRPr="00D74EC3" w:rsidRDefault="006109FD" w:rsidP="0082305A">
            <w:pPr>
              <w:pStyle w:val="formattext"/>
              <w:spacing w:before="0" w:beforeAutospacing="0" w:after="0" w:afterAutospacing="0"/>
              <w:jc w:val="center"/>
              <w:textAlignment w:val="baseline"/>
              <w:rPr>
                <w:color w:val="000000" w:themeColor="text1"/>
                <w:sz w:val="20"/>
                <w:szCs w:val="19"/>
              </w:rPr>
            </w:pPr>
            <w:r w:rsidRPr="00D74EC3">
              <w:rPr>
                <w:color w:val="000000" w:themeColor="text1"/>
                <w:sz w:val="20"/>
                <w:szCs w:val="19"/>
              </w:rPr>
              <w:t>Ограничения/примечания</w:t>
            </w:r>
          </w:p>
        </w:tc>
      </w:tr>
    </w:tbl>
    <w:p w:rsidR="007B6782" w:rsidRPr="00E913D1" w:rsidRDefault="007B6782" w:rsidP="00E913D1">
      <w:pPr>
        <w:pStyle w:val="ConsPlusNonformat"/>
        <w:rPr>
          <w:rFonts w:ascii="Times New Roman" w:hAnsi="Times New Roman" w:cs="Times New Roman"/>
          <w:sz w:val="2"/>
          <w:szCs w:val="2"/>
        </w:rPr>
      </w:pPr>
    </w:p>
    <w:sectPr w:rsidR="007B6782" w:rsidRPr="00E913D1" w:rsidSect="001C52E6">
      <w:headerReference w:type="default" r:id="rId15"/>
      <w:footerReference w:type="default" r:id="rId1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547" w:rsidRDefault="00697547" w:rsidP="000863D5">
      <w:pPr>
        <w:spacing w:after="0" w:line="240" w:lineRule="auto"/>
      </w:pPr>
      <w:r>
        <w:separator/>
      </w:r>
    </w:p>
  </w:endnote>
  <w:endnote w:type="continuationSeparator" w:id="0">
    <w:p w:rsidR="00697547" w:rsidRDefault="00697547" w:rsidP="00086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5F" w:rsidRDefault="00154C5F">
    <w:pPr>
      <w:pStyle w:val="a6"/>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547" w:rsidRDefault="00697547" w:rsidP="000863D5">
      <w:pPr>
        <w:spacing w:after="0" w:line="240" w:lineRule="auto"/>
      </w:pPr>
      <w:r>
        <w:separator/>
      </w:r>
    </w:p>
  </w:footnote>
  <w:footnote w:type="continuationSeparator" w:id="0">
    <w:p w:rsidR="00697547" w:rsidRDefault="00697547" w:rsidP="000863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5A" w:rsidRPr="00E6245A" w:rsidRDefault="00E6245A" w:rsidP="00E6245A">
    <w:pPr>
      <w:spacing w:after="0" w:line="240" w:lineRule="auto"/>
      <w:jc w:val="center"/>
      <w:rPr>
        <w:rFonts w:ascii="Times New Roman" w:eastAsia="Times New Roman" w:hAnsi="Times New Roman"/>
        <w:color w:val="000000"/>
        <w:sz w:val="24"/>
        <w:szCs w:val="24"/>
        <w:lang w:eastAsia="ru-RU"/>
      </w:rPr>
    </w:pPr>
    <w:r w:rsidRPr="00E6245A">
      <w:rPr>
        <w:rFonts w:ascii="Times New Roman" w:eastAsia="Times New Roman" w:hAnsi="Times New Roman"/>
        <w:color w:val="000000"/>
        <w:sz w:val="24"/>
        <w:szCs w:val="24"/>
        <w:lang w:eastAsia="ru-RU"/>
      </w:rPr>
      <w:t>Проект размещен на сайте 12.08.2022 г. Срок  приема заключений независимых экспертов до 26.08.2022 г. на электронный адрес mnpa@tchaik.ru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A7F"/>
    <w:multiLevelType w:val="multilevel"/>
    <w:tmpl w:val="098EF5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24E2689"/>
    <w:multiLevelType w:val="hybridMultilevel"/>
    <w:tmpl w:val="0B24B7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3C31DF"/>
    <w:multiLevelType w:val="hybridMultilevel"/>
    <w:tmpl w:val="D2106F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D676D2"/>
    <w:multiLevelType w:val="hybridMultilevel"/>
    <w:tmpl w:val="46CA3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01079"/>
    <w:multiLevelType w:val="multilevel"/>
    <w:tmpl w:val="098EF5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9BF5F24"/>
    <w:multiLevelType w:val="multilevel"/>
    <w:tmpl w:val="8A1CB4A2"/>
    <w:numStyleLink w:val="1"/>
  </w:abstractNum>
  <w:abstractNum w:abstractNumId="6">
    <w:nsid w:val="1DD81673"/>
    <w:multiLevelType w:val="hybridMultilevel"/>
    <w:tmpl w:val="BE24142A"/>
    <w:lvl w:ilvl="0" w:tplc="351CDF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353ABD"/>
    <w:multiLevelType w:val="hybridMultilevel"/>
    <w:tmpl w:val="3976B5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7A4D12"/>
    <w:multiLevelType w:val="multilevel"/>
    <w:tmpl w:val="FA60FFFA"/>
    <w:styleLink w:val="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9042078"/>
    <w:multiLevelType w:val="hybridMultilevel"/>
    <w:tmpl w:val="93DE2604"/>
    <w:lvl w:ilvl="0" w:tplc="F2DA46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C63375"/>
    <w:multiLevelType w:val="hybridMultilevel"/>
    <w:tmpl w:val="FCC6EB8A"/>
    <w:lvl w:ilvl="0" w:tplc="97865D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7944084"/>
    <w:multiLevelType w:val="hybridMultilevel"/>
    <w:tmpl w:val="F570734A"/>
    <w:lvl w:ilvl="0" w:tplc="E49CE6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EB1D83"/>
    <w:multiLevelType w:val="hybridMultilevel"/>
    <w:tmpl w:val="DDB89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1C7970"/>
    <w:multiLevelType w:val="multilevel"/>
    <w:tmpl w:val="FA60FFFA"/>
    <w:numStyleLink w:val="2"/>
  </w:abstractNum>
  <w:abstractNum w:abstractNumId="14">
    <w:nsid w:val="64427F76"/>
    <w:multiLevelType w:val="multilevel"/>
    <w:tmpl w:val="8A1CB4A2"/>
    <w:styleLink w:val="1"/>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34C6CC8"/>
    <w:multiLevelType w:val="hybridMultilevel"/>
    <w:tmpl w:val="2CBC9558"/>
    <w:lvl w:ilvl="0" w:tplc="351CDF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E4E3E4A"/>
    <w:multiLevelType w:val="hybridMultilevel"/>
    <w:tmpl w:val="D8803822"/>
    <w:lvl w:ilvl="0" w:tplc="F2DA46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9"/>
  </w:num>
  <w:num w:numId="3">
    <w:abstractNumId w:val="3"/>
  </w:num>
  <w:num w:numId="4">
    <w:abstractNumId w:val="11"/>
  </w:num>
  <w:num w:numId="5">
    <w:abstractNumId w:val="1"/>
  </w:num>
  <w:num w:numId="6">
    <w:abstractNumId w:val="10"/>
  </w:num>
  <w:num w:numId="7">
    <w:abstractNumId w:val="2"/>
  </w:num>
  <w:num w:numId="8">
    <w:abstractNumId w:val="12"/>
  </w:num>
  <w:num w:numId="9">
    <w:abstractNumId w:val="0"/>
  </w:num>
  <w:num w:numId="10">
    <w:abstractNumId w:val="4"/>
  </w:num>
  <w:num w:numId="11">
    <w:abstractNumId w:val="6"/>
  </w:num>
  <w:num w:numId="12">
    <w:abstractNumId w:val="7"/>
  </w:num>
  <w:num w:numId="13">
    <w:abstractNumId w:val="15"/>
  </w:num>
  <w:num w:numId="14">
    <w:abstractNumId w:val="14"/>
  </w:num>
  <w:num w:numId="15">
    <w:abstractNumId w:val="5"/>
  </w:num>
  <w:num w:numId="16">
    <w:abstractNumId w:val="8"/>
  </w:num>
  <w:num w:numId="17">
    <w:abstractNumId w:val="13"/>
  </w:num>
  <w:num w:numId="18">
    <w:abstractNumId w:val="0"/>
    <w:lvlOverride w:ilvl="0">
      <w:lvl w:ilvl="0">
        <w:start w:val="1"/>
        <w:numFmt w:val="decimal"/>
        <w:lvlText w:val="%1."/>
        <w:lvlJc w:val="left"/>
        <w:pPr>
          <w:ind w:left="720" w:hanging="360"/>
        </w:pPr>
        <w:rPr>
          <w:rFonts w:hint="default"/>
          <w:b/>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2705" w:hanging="720"/>
        </w:pPr>
        <w:rPr>
          <w:rFonts w:hint="default"/>
        </w:rPr>
      </w:lvl>
    </w:lvlOverride>
    <w:lvlOverride w:ilvl="3">
      <w:lvl w:ilvl="3">
        <w:start w:val="1"/>
        <w:numFmt w:val="decimal"/>
        <w:isLgl/>
        <w:lvlText w:val="%1.%2.%3.%4."/>
        <w:lvlJc w:val="left"/>
        <w:pPr>
          <w:ind w:left="2782"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9">
    <w:abstractNumId w:val="0"/>
    <w:lvlOverride w:ilvl="0">
      <w:lvl w:ilvl="0">
        <w:start w:val="1"/>
        <w:numFmt w:val="decimal"/>
        <w:lvlText w:val="%1."/>
        <w:lvlJc w:val="left"/>
        <w:pPr>
          <w:ind w:left="720" w:hanging="360"/>
        </w:pPr>
        <w:rPr>
          <w:rFonts w:hint="default"/>
          <w:b/>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2705" w:hanging="720"/>
        </w:pPr>
        <w:rPr>
          <w:rFonts w:hint="default"/>
        </w:rPr>
      </w:lvl>
    </w:lvlOverride>
    <w:lvlOverride w:ilvl="3">
      <w:lvl w:ilvl="3">
        <w:start w:val="1"/>
        <w:numFmt w:val="decimal"/>
        <w:isLgl/>
        <w:lvlText w:val="%1.%2.%3.%4."/>
        <w:lvlJc w:val="left"/>
        <w:pPr>
          <w:ind w:left="2782"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0">
    <w:abstractNumId w:val="0"/>
    <w:lvlOverride w:ilvl="0">
      <w:lvl w:ilvl="0">
        <w:start w:val="1"/>
        <w:numFmt w:val="decimal"/>
        <w:lvlText w:val="%1."/>
        <w:lvlJc w:val="left"/>
        <w:pPr>
          <w:ind w:left="720" w:hanging="360"/>
        </w:pPr>
        <w:rPr>
          <w:rFonts w:hint="default"/>
          <w:b/>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2705" w:hanging="720"/>
        </w:pPr>
        <w:rPr>
          <w:rFonts w:hint="default"/>
        </w:rPr>
      </w:lvl>
    </w:lvlOverride>
    <w:lvlOverride w:ilvl="3">
      <w:lvl w:ilvl="3">
        <w:start w:val="1"/>
        <w:numFmt w:val="decimal"/>
        <w:isLgl/>
        <w:lvlText w:val="%1.%2.%3.%4"/>
        <w:lvlJc w:val="left"/>
        <w:pPr>
          <w:ind w:left="2782"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1">
    <w:abstractNumId w:val="0"/>
    <w:lvlOverride w:ilvl="0">
      <w:lvl w:ilvl="0">
        <w:start w:val="1"/>
        <w:numFmt w:val="decimal"/>
        <w:lvlText w:val="%1."/>
        <w:lvlJc w:val="left"/>
        <w:pPr>
          <w:ind w:left="720" w:hanging="360"/>
        </w:pPr>
        <w:rPr>
          <w:rFonts w:hint="default"/>
          <w:b/>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2705" w:hanging="720"/>
        </w:pPr>
        <w:rPr>
          <w:rFonts w:hint="default"/>
        </w:rPr>
      </w:lvl>
    </w:lvlOverride>
    <w:lvlOverride w:ilvl="3">
      <w:lvl w:ilvl="3">
        <w:start w:val="1"/>
        <w:numFmt w:val="decimal"/>
        <w:isLgl/>
        <w:lvlText w:val="%1.%2.%3.%4."/>
        <w:lvlJc w:val="left"/>
        <w:pPr>
          <w:ind w:left="2782"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AF1AA6"/>
    <w:rsid w:val="0000372D"/>
    <w:rsid w:val="000075CB"/>
    <w:rsid w:val="00012391"/>
    <w:rsid w:val="00043DB7"/>
    <w:rsid w:val="00052DEC"/>
    <w:rsid w:val="000566E8"/>
    <w:rsid w:val="000604CD"/>
    <w:rsid w:val="00066441"/>
    <w:rsid w:val="000717B1"/>
    <w:rsid w:val="000863D5"/>
    <w:rsid w:val="000C6F02"/>
    <w:rsid w:val="000E44CF"/>
    <w:rsid w:val="000E472B"/>
    <w:rsid w:val="000E47C6"/>
    <w:rsid w:val="000F4B1E"/>
    <w:rsid w:val="000F575B"/>
    <w:rsid w:val="00104BC6"/>
    <w:rsid w:val="001219FE"/>
    <w:rsid w:val="0014226F"/>
    <w:rsid w:val="00143B7C"/>
    <w:rsid w:val="00150F5A"/>
    <w:rsid w:val="00154C5F"/>
    <w:rsid w:val="00182E0B"/>
    <w:rsid w:val="001966F3"/>
    <w:rsid w:val="001A6F04"/>
    <w:rsid w:val="001B322F"/>
    <w:rsid w:val="001C08C0"/>
    <w:rsid w:val="001C52E6"/>
    <w:rsid w:val="001C71B3"/>
    <w:rsid w:val="001D1C88"/>
    <w:rsid w:val="001D6805"/>
    <w:rsid w:val="001F022A"/>
    <w:rsid w:val="00202A8D"/>
    <w:rsid w:val="0021589C"/>
    <w:rsid w:val="00215C2E"/>
    <w:rsid w:val="002275B7"/>
    <w:rsid w:val="00236977"/>
    <w:rsid w:val="00251867"/>
    <w:rsid w:val="002709C2"/>
    <w:rsid w:val="00272A45"/>
    <w:rsid w:val="002773AB"/>
    <w:rsid w:val="00280178"/>
    <w:rsid w:val="002969D8"/>
    <w:rsid w:val="002A18C6"/>
    <w:rsid w:val="002A26FB"/>
    <w:rsid w:val="002B7740"/>
    <w:rsid w:val="002E0D91"/>
    <w:rsid w:val="002F4D90"/>
    <w:rsid w:val="00300B77"/>
    <w:rsid w:val="00306007"/>
    <w:rsid w:val="00321C2E"/>
    <w:rsid w:val="00327DF1"/>
    <w:rsid w:val="00335F79"/>
    <w:rsid w:val="003404E1"/>
    <w:rsid w:val="00342A7D"/>
    <w:rsid w:val="00371A4A"/>
    <w:rsid w:val="003826DA"/>
    <w:rsid w:val="00386861"/>
    <w:rsid w:val="0039048B"/>
    <w:rsid w:val="003B3CE4"/>
    <w:rsid w:val="003D3005"/>
    <w:rsid w:val="003E0FFD"/>
    <w:rsid w:val="003E1ECE"/>
    <w:rsid w:val="003E44D8"/>
    <w:rsid w:val="003F1128"/>
    <w:rsid w:val="004115A6"/>
    <w:rsid w:val="004276D0"/>
    <w:rsid w:val="00450849"/>
    <w:rsid w:val="00450C23"/>
    <w:rsid w:val="00472AF5"/>
    <w:rsid w:val="00480795"/>
    <w:rsid w:val="00486AD8"/>
    <w:rsid w:val="004916AB"/>
    <w:rsid w:val="004A3027"/>
    <w:rsid w:val="004F0542"/>
    <w:rsid w:val="005079A3"/>
    <w:rsid w:val="00542660"/>
    <w:rsid w:val="00555555"/>
    <w:rsid w:val="0056350A"/>
    <w:rsid w:val="005720A6"/>
    <w:rsid w:val="00591E4E"/>
    <w:rsid w:val="00592104"/>
    <w:rsid w:val="005965C8"/>
    <w:rsid w:val="005A2F4F"/>
    <w:rsid w:val="005B7C4D"/>
    <w:rsid w:val="005D4AA1"/>
    <w:rsid w:val="005E4B8E"/>
    <w:rsid w:val="005F553F"/>
    <w:rsid w:val="006109FD"/>
    <w:rsid w:val="00614997"/>
    <w:rsid w:val="00632F10"/>
    <w:rsid w:val="00652970"/>
    <w:rsid w:val="00660661"/>
    <w:rsid w:val="00672BE9"/>
    <w:rsid w:val="00697547"/>
    <w:rsid w:val="006B02F5"/>
    <w:rsid w:val="006B05BC"/>
    <w:rsid w:val="006B4604"/>
    <w:rsid w:val="006F5641"/>
    <w:rsid w:val="006F6FA7"/>
    <w:rsid w:val="00704DCD"/>
    <w:rsid w:val="00722CE3"/>
    <w:rsid w:val="00761D02"/>
    <w:rsid w:val="00773C19"/>
    <w:rsid w:val="00782BC6"/>
    <w:rsid w:val="007B1A43"/>
    <w:rsid w:val="007B6782"/>
    <w:rsid w:val="007C76FF"/>
    <w:rsid w:val="007C7E24"/>
    <w:rsid w:val="007D02BC"/>
    <w:rsid w:val="007F116F"/>
    <w:rsid w:val="007F1704"/>
    <w:rsid w:val="00821275"/>
    <w:rsid w:val="0082305A"/>
    <w:rsid w:val="00826F64"/>
    <w:rsid w:val="0083110F"/>
    <w:rsid w:val="00836AAC"/>
    <w:rsid w:val="008705F6"/>
    <w:rsid w:val="0087458B"/>
    <w:rsid w:val="0087525A"/>
    <w:rsid w:val="00875973"/>
    <w:rsid w:val="00877796"/>
    <w:rsid w:val="00887328"/>
    <w:rsid w:val="0089783C"/>
    <w:rsid w:val="008A1859"/>
    <w:rsid w:val="008C350B"/>
    <w:rsid w:val="008C7989"/>
    <w:rsid w:val="008D4ED5"/>
    <w:rsid w:val="008E2D37"/>
    <w:rsid w:val="008F1217"/>
    <w:rsid w:val="008F66F5"/>
    <w:rsid w:val="00900AA6"/>
    <w:rsid w:val="00910AF0"/>
    <w:rsid w:val="00942EDB"/>
    <w:rsid w:val="00943F92"/>
    <w:rsid w:val="00962F65"/>
    <w:rsid w:val="00975979"/>
    <w:rsid w:val="009843E7"/>
    <w:rsid w:val="0099178F"/>
    <w:rsid w:val="009A3DA6"/>
    <w:rsid w:val="009A5863"/>
    <w:rsid w:val="009B4CA7"/>
    <w:rsid w:val="009C02C6"/>
    <w:rsid w:val="009C1BCA"/>
    <w:rsid w:val="009C5F01"/>
    <w:rsid w:val="009C71CC"/>
    <w:rsid w:val="009C724E"/>
    <w:rsid w:val="009D230B"/>
    <w:rsid w:val="009D2529"/>
    <w:rsid w:val="009E4D20"/>
    <w:rsid w:val="009F0BA2"/>
    <w:rsid w:val="009F47F9"/>
    <w:rsid w:val="009F57B6"/>
    <w:rsid w:val="00A00BE6"/>
    <w:rsid w:val="00A01DD4"/>
    <w:rsid w:val="00A0207A"/>
    <w:rsid w:val="00A1556C"/>
    <w:rsid w:val="00A21AC4"/>
    <w:rsid w:val="00A32935"/>
    <w:rsid w:val="00A42F45"/>
    <w:rsid w:val="00A658F9"/>
    <w:rsid w:val="00AA0040"/>
    <w:rsid w:val="00AA36F8"/>
    <w:rsid w:val="00AA514C"/>
    <w:rsid w:val="00AB4E7E"/>
    <w:rsid w:val="00AC1433"/>
    <w:rsid w:val="00AC3B25"/>
    <w:rsid w:val="00AD02BE"/>
    <w:rsid w:val="00AF1AA6"/>
    <w:rsid w:val="00AF3CE9"/>
    <w:rsid w:val="00B168C0"/>
    <w:rsid w:val="00B24B86"/>
    <w:rsid w:val="00B34673"/>
    <w:rsid w:val="00B47414"/>
    <w:rsid w:val="00B55E9B"/>
    <w:rsid w:val="00B6404E"/>
    <w:rsid w:val="00B67DCB"/>
    <w:rsid w:val="00B76650"/>
    <w:rsid w:val="00B80819"/>
    <w:rsid w:val="00B82601"/>
    <w:rsid w:val="00B85E16"/>
    <w:rsid w:val="00BC3CB0"/>
    <w:rsid w:val="00BD473D"/>
    <w:rsid w:val="00BD63E6"/>
    <w:rsid w:val="00BE69B5"/>
    <w:rsid w:val="00BF6011"/>
    <w:rsid w:val="00C02C31"/>
    <w:rsid w:val="00C43D42"/>
    <w:rsid w:val="00C566C7"/>
    <w:rsid w:val="00C60CF1"/>
    <w:rsid w:val="00C810E9"/>
    <w:rsid w:val="00C922AA"/>
    <w:rsid w:val="00C925A9"/>
    <w:rsid w:val="00CB5174"/>
    <w:rsid w:val="00CD2E39"/>
    <w:rsid w:val="00CD341B"/>
    <w:rsid w:val="00CF3848"/>
    <w:rsid w:val="00CF6AEA"/>
    <w:rsid w:val="00D14B89"/>
    <w:rsid w:val="00D21136"/>
    <w:rsid w:val="00D216BF"/>
    <w:rsid w:val="00D55D23"/>
    <w:rsid w:val="00D57352"/>
    <w:rsid w:val="00D5751F"/>
    <w:rsid w:val="00D57C8C"/>
    <w:rsid w:val="00D64040"/>
    <w:rsid w:val="00D74EC3"/>
    <w:rsid w:val="00DA2A34"/>
    <w:rsid w:val="00DA54E9"/>
    <w:rsid w:val="00DC6BC6"/>
    <w:rsid w:val="00DC71C2"/>
    <w:rsid w:val="00DF6C19"/>
    <w:rsid w:val="00E00E91"/>
    <w:rsid w:val="00E017C6"/>
    <w:rsid w:val="00E042C0"/>
    <w:rsid w:val="00E22FE8"/>
    <w:rsid w:val="00E42138"/>
    <w:rsid w:val="00E6245A"/>
    <w:rsid w:val="00E667CE"/>
    <w:rsid w:val="00E75970"/>
    <w:rsid w:val="00E77456"/>
    <w:rsid w:val="00E8392E"/>
    <w:rsid w:val="00E9134E"/>
    <w:rsid w:val="00E913D1"/>
    <w:rsid w:val="00E91CDA"/>
    <w:rsid w:val="00E94E9C"/>
    <w:rsid w:val="00EC6876"/>
    <w:rsid w:val="00EE44D8"/>
    <w:rsid w:val="00F05228"/>
    <w:rsid w:val="00F10B6F"/>
    <w:rsid w:val="00F1279F"/>
    <w:rsid w:val="00F17C66"/>
    <w:rsid w:val="00F262A5"/>
    <w:rsid w:val="00F30F65"/>
    <w:rsid w:val="00F33F4F"/>
    <w:rsid w:val="00F44E66"/>
    <w:rsid w:val="00F56125"/>
    <w:rsid w:val="00F60F53"/>
    <w:rsid w:val="00F672E4"/>
    <w:rsid w:val="00F770D1"/>
    <w:rsid w:val="00F80E03"/>
    <w:rsid w:val="00FA042D"/>
    <w:rsid w:val="00FA3FDF"/>
    <w:rsid w:val="00FA6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8"/>
        <o:r id="V:Rule2" type="connector" idref="#Прямая со стрелкой 12"/>
        <o:r id="V:Rule3" type="connector" idref="#Прямая со стрелкой 10"/>
        <o:r id="V:Rule4" type="connector" idref="#Прямая со стрелкой 26"/>
        <o:r id="V:Rule5" type="connector" idref="#Прямая со стрелкой 29"/>
        <o:r id="V:Rule6" type="connector" idref="#Прямая со стрелкой 28"/>
        <o:r id="V:Rule7" type="connector" idref="#Прямая со стрелкой 30"/>
        <o:r id="V:Rule8" type="connector" idref="#Прямая со стрелкой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82"/>
    <w:pPr>
      <w:spacing w:after="200" w:line="276" w:lineRule="auto"/>
    </w:pPr>
    <w:rPr>
      <w:rFonts w:ascii="Calibri" w:eastAsia="Calibri" w:hAnsi="Calibri" w:cs="Times New Roman"/>
    </w:rPr>
  </w:style>
  <w:style w:type="paragraph" w:styleId="10">
    <w:name w:val="heading 1"/>
    <w:basedOn w:val="a"/>
    <w:next w:val="a"/>
    <w:link w:val="11"/>
    <w:uiPriority w:val="9"/>
    <w:qFormat/>
    <w:rsid w:val="00AC3B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529"/>
    <w:pPr>
      <w:ind w:left="720"/>
      <w:contextualSpacing/>
    </w:pPr>
  </w:style>
  <w:style w:type="paragraph" w:styleId="a4">
    <w:name w:val="header"/>
    <w:basedOn w:val="a"/>
    <w:link w:val="a5"/>
    <w:uiPriority w:val="99"/>
    <w:unhideWhenUsed/>
    <w:rsid w:val="000863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63D5"/>
    <w:rPr>
      <w:rFonts w:ascii="Calibri" w:eastAsia="Calibri" w:hAnsi="Calibri" w:cs="Times New Roman"/>
    </w:rPr>
  </w:style>
  <w:style w:type="paragraph" w:styleId="a6">
    <w:name w:val="footer"/>
    <w:basedOn w:val="a"/>
    <w:link w:val="a7"/>
    <w:uiPriority w:val="99"/>
    <w:unhideWhenUsed/>
    <w:rsid w:val="000863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63D5"/>
    <w:rPr>
      <w:rFonts w:ascii="Calibri" w:eastAsia="Calibri" w:hAnsi="Calibri" w:cs="Times New Roman"/>
    </w:rPr>
  </w:style>
  <w:style w:type="paragraph" w:styleId="a8">
    <w:name w:val="Balloon Text"/>
    <w:basedOn w:val="a"/>
    <w:link w:val="a9"/>
    <w:uiPriority w:val="99"/>
    <w:semiHidden/>
    <w:unhideWhenUsed/>
    <w:rsid w:val="001B322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B322F"/>
    <w:rPr>
      <w:rFonts w:ascii="Segoe UI" w:eastAsia="Calibri" w:hAnsi="Segoe UI" w:cs="Segoe UI"/>
      <w:sz w:val="18"/>
      <w:szCs w:val="18"/>
    </w:rPr>
  </w:style>
  <w:style w:type="character" w:styleId="aa">
    <w:name w:val="Hyperlink"/>
    <w:basedOn w:val="a0"/>
    <w:uiPriority w:val="99"/>
    <w:unhideWhenUsed/>
    <w:rsid w:val="000566E8"/>
    <w:rPr>
      <w:color w:val="0563C1" w:themeColor="hyperlink"/>
      <w:u w:val="single"/>
    </w:rPr>
  </w:style>
  <w:style w:type="character" w:customStyle="1" w:styleId="11">
    <w:name w:val="Заголовок 1 Знак"/>
    <w:basedOn w:val="a0"/>
    <w:link w:val="10"/>
    <w:uiPriority w:val="9"/>
    <w:rsid w:val="00AC3B25"/>
    <w:rPr>
      <w:rFonts w:asciiTheme="majorHAnsi" w:eastAsiaTheme="majorEastAsia" w:hAnsiTheme="majorHAnsi" w:cstheme="majorBidi"/>
      <w:color w:val="2E74B5" w:themeColor="accent1" w:themeShade="BF"/>
      <w:sz w:val="32"/>
      <w:szCs w:val="32"/>
    </w:rPr>
  </w:style>
  <w:style w:type="paragraph" w:styleId="ab">
    <w:name w:val="TOC Heading"/>
    <w:basedOn w:val="10"/>
    <w:next w:val="a"/>
    <w:uiPriority w:val="39"/>
    <w:unhideWhenUsed/>
    <w:qFormat/>
    <w:rsid w:val="00AC3B25"/>
    <w:pPr>
      <w:spacing w:line="259" w:lineRule="auto"/>
      <w:outlineLvl w:val="9"/>
    </w:pPr>
    <w:rPr>
      <w:lang w:eastAsia="ru-RU"/>
    </w:rPr>
  </w:style>
  <w:style w:type="paragraph" w:customStyle="1" w:styleId="ConsPlusNormal">
    <w:name w:val="ConsPlusNormal"/>
    <w:rsid w:val="00F30F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F6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F30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109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6109F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Стиль1"/>
    <w:uiPriority w:val="99"/>
    <w:rsid w:val="00300B77"/>
    <w:pPr>
      <w:numPr>
        <w:numId w:val="14"/>
      </w:numPr>
    </w:pPr>
  </w:style>
  <w:style w:type="numbering" w:customStyle="1" w:styleId="2">
    <w:name w:val="Стиль2"/>
    <w:uiPriority w:val="99"/>
    <w:rsid w:val="00300B77"/>
    <w:pPr>
      <w:numPr>
        <w:numId w:val="16"/>
      </w:numPr>
    </w:pPr>
  </w:style>
</w:styles>
</file>

<file path=word/webSettings.xml><?xml version="1.0" encoding="utf-8"?>
<w:webSettings xmlns:r="http://schemas.openxmlformats.org/officeDocument/2006/relationships" xmlns:w="http://schemas.openxmlformats.org/wordprocessingml/2006/main">
  <w:divs>
    <w:div w:id="57411119">
      <w:bodyDiv w:val="1"/>
      <w:marLeft w:val="0"/>
      <w:marRight w:val="0"/>
      <w:marTop w:val="0"/>
      <w:marBottom w:val="0"/>
      <w:divBdr>
        <w:top w:val="none" w:sz="0" w:space="0" w:color="auto"/>
        <w:left w:val="none" w:sz="0" w:space="0" w:color="auto"/>
        <w:bottom w:val="none" w:sz="0" w:space="0" w:color="auto"/>
        <w:right w:val="none" w:sz="0" w:space="0" w:color="auto"/>
      </w:divBdr>
    </w:div>
    <w:div w:id="1040594669">
      <w:bodyDiv w:val="1"/>
      <w:marLeft w:val="0"/>
      <w:marRight w:val="0"/>
      <w:marTop w:val="0"/>
      <w:marBottom w:val="0"/>
      <w:divBdr>
        <w:top w:val="none" w:sz="0" w:space="0" w:color="auto"/>
        <w:left w:val="none" w:sz="0" w:space="0" w:color="auto"/>
        <w:bottom w:val="none" w:sz="0" w:space="0" w:color="auto"/>
        <w:right w:val="none" w:sz="0" w:space="0" w:color="auto"/>
      </w:divBdr>
    </w:div>
    <w:div w:id="1508980904">
      <w:bodyDiv w:val="1"/>
      <w:marLeft w:val="0"/>
      <w:marRight w:val="0"/>
      <w:marTop w:val="0"/>
      <w:marBottom w:val="0"/>
      <w:divBdr>
        <w:top w:val="none" w:sz="0" w:space="0" w:color="auto"/>
        <w:left w:val="none" w:sz="0" w:space="0" w:color="auto"/>
        <w:bottom w:val="none" w:sz="0" w:space="0" w:color="auto"/>
        <w:right w:val="none" w:sz="0" w:space="0" w:color="auto"/>
      </w:divBdr>
    </w:div>
    <w:div w:id="173115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015869ED3B036C258FA5F8A4B245E2A397261F89D0BA419F81EF1CC1A8A4F7F01F0871Cs8o4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esktop\&#1056;&#1072;&#1079;&#1088;&#1077;&#1096;&#1077;&#1085;&#1080;&#1077;%20&#1041;&#1055;&#1051;&#1040;\&#1048;&#1078;&#1077;&#1074;&#1089;&#1082;.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15869ED3B036C258FA5F8A4B245E2A3A7067F69F0DA419F81EF1CC1A8A4F7F01F0871C8C8C296Bs9oB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015869ED3B036C258FA5F8A4B245E2A397261F89D0BA419F81EF1CC1A8A4F7F01F0871Cs8o4M" TargetMode="External"/><Relationship Id="rId4" Type="http://schemas.openxmlformats.org/officeDocument/2006/relationships/settings" Target="settings.xml"/><Relationship Id="rId9" Type="http://schemas.openxmlformats.org/officeDocument/2006/relationships/hyperlink" Target="file:///D:\Desktop\&#1056;&#1072;&#1079;&#1088;&#1077;&#1096;&#1077;&#1085;&#1080;&#1077;%20&#1041;&#1055;&#1051;&#1040;\&#1048;&#1078;&#1077;&#1074;&#1089;&#1082;.docx" TargetMode="External"/><Relationship Id="rId14" Type="http://schemas.openxmlformats.org/officeDocument/2006/relationships/hyperlink" Target="consultantplus://offline/ref=C015869ED3B036C258FA5F8A4B245E2A3A7067F69F0DA419F81EF1CC1A8A4F7F01F0871C8C8C296Bs9o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0F492-B00E-4F42-9BE4-D925521C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11568</Words>
  <Characters>65944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Г. Зылев</dc:creator>
  <cp:lastModifiedBy>turusheva</cp:lastModifiedBy>
  <cp:revision>2</cp:revision>
  <cp:lastPrinted>2022-03-17T03:51:00Z</cp:lastPrinted>
  <dcterms:created xsi:type="dcterms:W3CDTF">2022-08-12T07:33:00Z</dcterms:created>
  <dcterms:modified xsi:type="dcterms:W3CDTF">2022-08-12T07:33:00Z</dcterms:modified>
</cp:coreProperties>
</file>